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75" w:type="dxa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40"/>
        <w:gridCol w:w="1982"/>
        <w:gridCol w:w="790"/>
        <w:gridCol w:w="7463"/>
      </w:tblGrid>
      <w:tr w:rsidR="00C25335" w:rsidRPr="00C25335" w:rsidTr="00C25335">
        <w:trPr>
          <w:tblCellSpacing w:w="0" w:type="dxa"/>
        </w:trPr>
        <w:tc>
          <w:tcPr>
            <w:tcW w:w="340" w:type="dxa"/>
            <w:hideMark/>
          </w:tcPr>
          <w:p w:rsidR="00C25335" w:rsidRPr="00C25335" w:rsidRDefault="009D21B8" w:rsidP="00C25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2" w:type="dxa"/>
            <w:hideMark/>
          </w:tcPr>
          <w:p w:rsidR="00C25335" w:rsidRPr="00C25335" w:rsidRDefault="00C25335" w:rsidP="00C25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Колачевский</w:t>
            </w:r>
            <w:proofErr w:type="spellEnd"/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Н.Н.</w:t>
            </w:r>
          </w:p>
        </w:tc>
        <w:tc>
          <w:tcPr>
            <w:tcW w:w="790" w:type="dxa"/>
            <w:hideMark/>
          </w:tcPr>
          <w:p w:rsidR="00C25335" w:rsidRPr="00C25335" w:rsidRDefault="00C25335" w:rsidP="00C25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63" w:type="dxa"/>
            <w:hideMark/>
          </w:tcPr>
          <w:p w:rsidR="00C25335" w:rsidRPr="00C25335" w:rsidRDefault="00C25335" w:rsidP="00C25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председатель конкурсной комиссии</w:t>
            </w:r>
          </w:p>
        </w:tc>
      </w:tr>
      <w:tr w:rsidR="00C25335" w:rsidRPr="00C25335" w:rsidTr="00C25335">
        <w:trPr>
          <w:tblCellSpacing w:w="0" w:type="dxa"/>
        </w:trPr>
        <w:tc>
          <w:tcPr>
            <w:tcW w:w="0" w:type="auto"/>
            <w:gridSpan w:val="4"/>
            <w:hideMark/>
          </w:tcPr>
          <w:p w:rsidR="00C25335" w:rsidRPr="00C25335" w:rsidRDefault="00C25335" w:rsidP="00C253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заместители председателя конкурсной комиссии</w:t>
            </w:r>
          </w:p>
        </w:tc>
      </w:tr>
      <w:tr w:rsidR="00C25335" w:rsidRPr="00C25335" w:rsidTr="00C25335">
        <w:trPr>
          <w:tblCellSpacing w:w="0" w:type="dxa"/>
        </w:trPr>
        <w:tc>
          <w:tcPr>
            <w:tcW w:w="340" w:type="dxa"/>
            <w:hideMark/>
          </w:tcPr>
          <w:p w:rsidR="00C25335" w:rsidRPr="00C25335" w:rsidRDefault="00C25335" w:rsidP="00C25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2" w:type="dxa"/>
            <w:hideMark/>
          </w:tcPr>
          <w:p w:rsidR="00C25335" w:rsidRPr="00C25335" w:rsidRDefault="00C25335" w:rsidP="00C25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 О.В.</w:t>
            </w:r>
          </w:p>
        </w:tc>
        <w:tc>
          <w:tcPr>
            <w:tcW w:w="790" w:type="dxa"/>
            <w:hideMark/>
          </w:tcPr>
          <w:p w:rsidR="00C25335" w:rsidRPr="00C25335" w:rsidRDefault="00C25335" w:rsidP="00C25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63" w:type="dxa"/>
            <w:hideMark/>
          </w:tcPr>
          <w:p w:rsidR="00C25335" w:rsidRPr="00C25335" w:rsidRDefault="00C25335" w:rsidP="00C25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развитию</w:t>
            </w:r>
          </w:p>
        </w:tc>
      </w:tr>
      <w:tr w:rsidR="00C25335" w:rsidRPr="00C25335" w:rsidTr="00C25335">
        <w:trPr>
          <w:tblCellSpacing w:w="0" w:type="dxa"/>
        </w:trPr>
        <w:tc>
          <w:tcPr>
            <w:tcW w:w="340" w:type="dxa"/>
            <w:hideMark/>
          </w:tcPr>
          <w:p w:rsidR="00C25335" w:rsidRPr="00C25335" w:rsidRDefault="00C25335" w:rsidP="00C25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2" w:type="dxa"/>
            <w:hideMark/>
          </w:tcPr>
          <w:p w:rsidR="00C25335" w:rsidRPr="00C25335" w:rsidRDefault="00C25335" w:rsidP="00C25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Савинов С.Ю.</w:t>
            </w:r>
          </w:p>
        </w:tc>
        <w:tc>
          <w:tcPr>
            <w:tcW w:w="790" w:type="dxa"/>
            <w:hideMark/>
          </w:tcPr>
          <w:p w:rsidR="00C25335" w:rsidRPr="00C25335" w:rsidRDefault="00C25335" w:rsidP="00C25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63" w:type="dxa"/>
            <w:hideMark/>
          </w:tcPr>
          <w:p w:rsidR="00C25335" w:rsidRPr="00C25335" w:rsidRDefault="00C25335" w:rsidP="00C25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научной работе</w:t>
            </w:r>
          </w:p>
        </w:tc>
      </w:tr>
      <w:tr w:rsidR="00C25335" w:rsidRPr="00C25335" w:rsidTr="00C25335">
        <w:trPr>
          <w:tblCellSpacing w:w="0" w:type="dxa"/>
        </w:trPr>
        <w:tc>
          <w:tcPr>
            <w:tcW w:w="0" w:type="auto"/>
            <w:gridSpan w:val="4"/>
            <w:hideMark/>
          </w:tcPr>
          <w:p w:rsidR="00C25335" w:rsidRPr="00C25335" w:rsidRDefault="00C25335" w:rsidP="00C253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члены конкурсной комиссии</w:t>
            </w:r>
          </w:p>
        </w:tc>
      </w:tr>
      <w:tr w:rsidR="00C25335" w:rsidRPr="00C25335" w:rsidTr="00C25335">
        <w:trPr>
          <w:tblCellSpacing w:w="0" w:type="dxa"/>
        </w:trPr>
        <w:tc>
          <w:tcPr>
            <w:tcW w:w="340" w:type="dxa"/>
            <w:hideMark/>
          </w:tcPr>
          <w:p w:rsidR="00C25335" w:rsidRPr="00C25335" w:rsidRDefault="00C25335" w:rsidP="00C25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2" w:type="dxa"/>
            <w:hideMark/>
          </w:tcPr>
          <w:p w:rsidR="00C25335" w:rsidRPr="00C25335" w:rsidRDefault="00C25335" w:rsidP="00C25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 М.А.</w:t>
            </w:r>
          </w:p>
        </w:tc>
        <w:tc>
          <w:tcPr>
            <w:tcW w:w="790" w:type="dxa"/>
            <w:hideMark/>
          </w:tcPr>
          <w:p w:rsidR="00C25335" w:rsidRPr="00C25335" w:rsidRDefault="00C25335" w:rsidP="00C25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63" w:type="dxa"/>
            <w:hideMark/>
          </w:tcPr>
          <w:p w:rsidR="009D21B8" w:rsidRPr="00C25335" w:rsidRDefault="00C25335" w:rsidP="00B12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научный сотрудник в Лаборатории квантовой теории поля ОТФ</w:t>
            </w:r>
          </w:p>
        </w:tc>
      </w:tr>
      <w:tr w:rsidR="00C25335" w:rsidRPr="00C25335" w:rsidTr="00C25335">
        <w:trPr>
          <w:tblCellSpacing w:w="0" w:type="dxa"/>
        </w:trPr>
        <w:tc>
          <w:tcPr>
            <w:tcW w:w="340" w:type="dxa"/>
            <w:hideMark/>
          </w:tcPr>
          <w:p w:rsidR="00C25335" w:rsidRPr="00C25335" w:rsidRDefault="00C25335" w:rsidP="00C25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2" w:type="dxa"/>
            <w:hideMark/>
          </w:tcPr>
          <w:p w:rsidR="00C25335" w:rsidRPr="00C25335" w:rsidRDefault="00B120F0" w:rsidP="00C25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Гиппиус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.А.</w:t>
            </w:r>
          </w:p>
        </w:tc>
        <w:tc>
          <w:tcPr>
            <w:tcW w:w="790" w:type="dxa"/>
            <w:hideMark/>
          </w:tcPr>
          <w:p w:rsidR="00C25335" w:rsidRPr="00C25335" w:rsidRDefault="00C25335" w:rsidP="00C25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63" w:type="dxa"/>
            <w:hideMark/>
          </w:tcPr>
          <w:p w:rsidR="00C25335" w:rsidRPr="00C25335" w:rsidRDefault="00C25335" w:rsidP="00C25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главный научный сотрудник, </w:t>
            </w:r>
            <w:r w:rsidR="00B1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доктор наук </w:t>
            </w:r>
            <w:r w:rsidR="00B120F0" w:rsidRPr="00B1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Лаборатори</w:t>
            </w:r>
            <w:r w:rsidR="00B1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120F0" w:rsidRPr="00B1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ЯМР твердого тела</w:t>
            </w:r>
            <w:r w:rsidR="00B1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120F0" w:rsidRPr="00B1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Криогенн</w:t>
            </w:r>
            <w:r w:rsidR="00B1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="00B120F0" w:rsidRPr="00B1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</w:t>
            </w:r>
            <w:r w:rsidR="00B12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ОФТТ</w:t>
            </w:r>
          </w:p>
        </w:tc>
      </w:tr>
      <w:tr w:rsidR="00B120F0" w:rsidRPr="00C25335" w:rsidTr="00B120F0">
        <w:trPr>
          <w:tblCellSpacing w:w="0" w:type="dxa"/>
        </w:trPr>
        <w:tc>
          <w:tcPr>
            <w:tcW w:w="340" w:type="dxa"/>
            <w:hideMark/>
          </w:tcPr>
          <w:p w:rsidR="00B120F0" w:rsidRPr="00C25335" w:rsidRDefault="00B120F0" w:rsidP="00B12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2" w:type="dxa"/>
          </w:tcPr>
          <w:p w:rsidR="00B120F0" w:rsidRPr="00C25335" w:rsidRDefault="00B120F0" w:rsidP="00B12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Гуськов С.Ю.</w:t>
            </w:r>
          </w:p>
        </w:tc>
        <w:tc>
          <w:tcPr>
            <w:tcW w:w="790" w:type="dxa"/>
          </w:tcPr>
          <w:p w:rsidR="00B120F0" w:rsidRPr="00C25335" w:rsidRDefault="00B120F0" w:rsidP="00B12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63" w:type="dxa"/>
          </w:tcPr>
          <w:p w:rsidR="00B120F0" w:rsidRPr="00C25335" w:rsidRDefault="00B120F0" w:rsidP="00B12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главный научный сотрудник, </w:t>
            </w:r>
            <w:proofErr w:type="spellStart"/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spellEnd"/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заведующего в Секторе теории лазерной плазмы Отдела лазерной плазмы ОКРФ</w:t>
            </w:r>
          </w:p>
        </w:tc>
      </w:tr>
      <w:tr w:rsidR="00B120F0" w:rsidRPr="00C25335" w:rsidTr="00C25335">
        <w:trPr>
          <w:tblCellSpacing w:w="0" w:type="dxa"/>
        </w:trPr>
        <w:tc>
          <w:tcPr>
            <w:tcW w:w="340" w:type="dxa"/>
            <w:hideMark/>
          </w:tcPr>
          <w:p w:rsidR="00B120F0" w:rsidRPr="00C25335" w:rsidRDefault="00B120F0" w:rsidP="00B12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2" w:type="dxa"/>
          </w:tcPr>
          <w:p w:rsidR="00B120F0" w:rsidRPr="00C25335" w:rsidRDefault="00B120F0" w:rsidP="00B12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Ионин А.А.</w:t>
            </w:r>
          </w:p>
        </w:tc>
        <w:tc>
          <w:tcPr>
            <w:tcW w:w="790" w:type="dxa"/>
            <w:hideMark/>
          </w:tcPr>
          <w:p w:rsidR="00B120F0" w:rsidRPr="00C25335" w:rsidRDefault="00B120F0" w:rsidP="00B12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63" w:type="dxa"/>
            <w:hideMark/>
          </w:tcPr>
          <w:p w:rsidR="00B120F0" w:rsidRPr="00C25335" w:rsidRDefault="00B120F0" w:rsidP="00B12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ОКРФ, доктор наук</w:t>
            </w:r>
          </w:p>
        </w:tc>
      </w:tr>
      <w:tr w:rsidR="00B120F0" w:rsidRPr="00C25335" w:rsidTr="00C25335">
        <w:trPr>
          <w:tblCellSpacing w:w="0" w:type="dxa"/>
        </w:trPr>
        <w:tc>
          <w:tcPr>
            <w:tcW w:w="340" w:type="dxa"/>
            <w:hideMark/>
          </w:tcPr>
          <w:p w:rsidR="00B120F0" w:rsidRPr="00C25335" w:rsidRDefault="00B120F0" w:rsidP="00B12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2" w:type="dxa"/>
            <w:hideMark/>
          </w:tcPr>
          <w:p w:rsidR="00B120F0" w:rsidRPr="00C25335" w:rsidRDefault="00B120F0" w:rsidP="00B12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Колобов А.В.</w:t>
            </w:r>
          </w:p>
        </w:tc>
        <w:tc>
          <w:tcPr>
            <w:tcW w:w="790" w:type="dxa"/>
            <w:hideMark/>
          </w:tcPr>
          <w:p w:rsidR="00B120F0" w:rsidRPr="00C25335" w:rsidRDefault="00B120F0" w:rsidP="00B12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63" w:type="dxa"/>
            <w:hideMark/>
          </w:tcPr>
          <w:p w:rsidR="00B120F0" w:rsidRPr="00C25335" w:rsidRDefault="00B120F0" w:rsidP="00B12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ученый секретарь</w:t>
            </w:r>
          </w:p>
        </w:tc>
      </w:tr>
      <w:tr w:rsidR="00B120F0" w:rsidRPr="00C25335" w:rsidTr="00C25335">
        <w:trPr>
          <w:tblCellSpacing w:w="0" w:type="dxa"/>
        </w:trPr>
        <w:tc>
          <w:tcPr>
            <w:tcW w:w="340" w:type="dxa"/>
            <w:hideMark/>
          </w:tcPr>
          <w:p w:rsidR="00B120F0" w:rsidRPr="00C25335" w:rsidRDefault="00B120F0" w:rsidP="00B12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2" w:type="dxa"/>
            <w:hideMark/>
          </w:tcPr>
          <w:p w:rsidR="00B120F0" w:rsidRPr="00C25335" w:rsidRDefault="00B120F0" w:rsidP="00B12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Кудашева Н.А.</w:t>
            </w:r>
          </w:p>
        </w:tc>
        <w:tc>
          <w:tcPr>
            <w:tcW w:w="790" w:type="dxa"/>
            <w:hideMark/>
          </w:tcPr>
          <w:p w:rsidR="00B120F0" w:rsidRPr="00C25335" w:rsidRDefault="00B120F0" w:rsidP="00B12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63" w:type="dxa"/>
            <w:hideMark/>
          </w:tcPr>
          <w:p w:rsidR="00B120F0" w:rsidRPr="00C25335" w:rsidRDefault="00B120F0" w:rsidP="00B12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E9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оветника директора 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</w:t>
            </w:r>
            <w:r w:rsidRPr="00E9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Федерального исследовательского центра «Институт общей физики им. А.М. Прохорова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</w:t>
            </w:r>
            <w:r w:rsidRPr="00E9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(ИОФ РАН)</w:t>
            </w: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120F0" w:rsidRPr="00C25335" w:rsidTr="00C25335">
        <w:trPr>
          <w:tblCellSpacing w:w="0" w:type="dxa"/>
        </w:trPr>
        <w:tc>
          <w:tcPr>
            <w:tcW w:w="340" w:type="dxa"/>
            <w:hideMark/>
          </w:tcPr>
          <w:p w:rsidR="00B120F0" w:rsidRPr="00C25335" w:rsidRDefault="00B120F0" w:rsidP="00B12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2" w:type="dxa"/>
            <w:hideMark/>
          </w:tcPr>
          <w:p w:rsidR="00B120F0" w:rsidRPr="00C25335" w:rsidRDefault="00B120F0" w:rsidP="00B12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Кузин С.В.</w:t>
            </w:r>
          </w:p>
        </w:tc>
        <w:tc>
          <w:tcPr>
            <w:tcW w:w="790" w:type="dxa"/>
            <w:hideMark/>
          </w:tcPr>
          <w:p w:rsidR="00B120F0" w:rsidRPr="00C25335" w:rsidRDefault="00B120F0" w:rsidP="00B12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63" w:type="dxa"/>
            <w:hideMark/>
          </w:tcPr>
          <w:p w:rsidR="00B120F0" w:rsidRPr="00C25335" w:rsidRDefault="00B120F0" w:rsidP="00B12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в Лаборатории "Рентгеновская астрономия солнца" Отдела спектроскопии Отделения оптики</w:t>
            </w:r>
          </w:p>
        </w:tc>
      </w:tr>
      <w:tr w:rsidR="00B120F0" w:rsidRPr="00C25335" w:rsidTr="00C25335">
        <w:trPr>
          <w:tblCellSpacing w:w="0" w:type="dxa"/>
        </w:trPr>
        <w:tc>
          <w:tcPr>
            <w:tcW w:w="340" w:type="dxa"/>
            <w:hideMark/>
          </w:tcPr>
          <w:p w:rsidR="00B120F0" w:rsidRPr="00C25335" w:rsidRDefault="00B120F0" w:rsidP="00B12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2" w:type="dxa"/>
            <w:hideMark/>
          </w:tcPr>
          <w:p w:rsidR="00B120F0" w:rsidRPr="00C25335" w:rsidRDefault="00B120F0" w:rsidP="00B12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 Е.А.</w:t>
            </w:r>
          </w:p>
        </w:tc>
        <w:tc>
          <w:tcPr>
            <w:tcW w:w="790" w:type="dxa"/>
            <w:hideMark/>
          </w:tcPr>
          <w:p w:rsidR="00B120F0" w:rsidRPr="00C25335" w:rsidRDefault="00B120F0" w:rsidP="00B12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63" w:type="dxa"/>
            <w:hideMark/>
          </w:tcPr>
          <w:p w:rsidR="00B120F0" w:rsidRPr="00C25335" w:rsidRDefault="00B120F0" w:rsidP="00B12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научный сотрудник в Лаборатории математической физики ОТФ</w:t>
            </w:r>
          </w:p>
        </w:tc>
      </w:tr>
      <w:tr w:rsidR="00B120F0" w:rsidRPr="00C25335" w:rsidTr="00C25335">
        <w:trPr>
          <w:tblCellSpacing w:w="0" w:type="dxa"/>
        </w:trPr>
        <w:tc>
          <w:tcPr>
            <w:tcW w:w="340" w:type="dxa"/>
            <w:hideMark/>
          </w:tcPr>
          <w:p w:rsidR="00B120F0" w:rsidRPr="00C25335" w:rsidRDefault="00B120F0" w:rsidP="00B12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2" w:type="dxa"/>
            <w:hideMark/>
          </w:tcPr>
          <w:p w:rsidR="00B120F0" w:rsidRPr="00C25335" w:rsidRDefault="00B120F0" w:rsidP="00B12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Ларченкова</w:t>
            </w:r>
            <w:proofErr w:type="spellEnd"/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Т.И.</w:t>
            </w:r>
          </w:p>
        </w:tc>
        <w:tc>
          <w:tcPr>
            <w:tcW w:w="790" w:type="dxa"/>
            <w:hideMark/>
          </w:tcPr>
          <w:p w:rsidR="00B120F0" w:rsidRPr="00C25335" w:rsidRDefault="00B120F0" w:rsidP="00B12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63" w:type="dxa"/>
            <w:hideMark/>
          </w:tcPr>
          <w:p w:rsidR="00B120F0" w:rsidRPr="00C25335" w:rsidRDefault="00B120F0" w:rsidP="00B12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высококвалифицированный старший научный сотрудник, кандидат наук в АКЦ</w:t>
            </w:r>
          </w:p>
        </w:tc>
      </w:tr>
      <w:tr w:rsidR="00B120F0" w:rsidRPr="00C25335" w:rsidTr="00C25335">
        <w:trPr>
          <w:tblCellSpacing w:w="0" w:type="dxa"/>
        </w:trPr>
        <w:tc>
          <w:tcPr>
            <w:tcW w:w="340" w:type="dxa"/>
            <w:hideMark/>
          </w:tcPr>
          <w:p w:rsidR="00B120F0" w:rsidRPr="00C25335" w:rsidRDefault="00B120F0" w:rsidP="00B12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82" w:type="dxa"/>
            <w:hideMark/>
          </w:tcPr>
          <w:p w:rsidR="00B120F0" w:rsidRPr="00C25335" w:rsidRDefault="00B120F0" w:rsidP="00B12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Лебедев В.С.</w:t>
            </w:r>
          </w:p>
        </w:tc>
        <w:tc>
          <w:tcPr>
            <w:tcW w:w="790" w:type="dxa"/>
            <w:hideMark/>
          </w:tcPr>
          <w:p w:rsidR="00B120F0" w:rsidRPr="00C25335" w:rsidRDefault="00B120F0" w:rsidP="00B12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63" w:type="dxa"/>
            <w:hideMark/>
          </w:tcPr>
          <w:p w:rsidR="00B120F0" w:rsidRPr="00C25335" w:rsidRDefault="00B120F0" w:rsidP="00B12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Отделения оптики</w:t>
            </w:r>
          </w:p>
        </w:tc>
      </w:tr>
      <w:tr w:rsidR="00B120F0" w:rsidRPr="00C25335" w:rsidTr="00C25335">
        <w:trPr>
          <w:tblCellSpacing w:w="0" w:type="dxa"/>
        </w:trPr>
        <w:tc>
          <w:tcPr>
            <w:tcW w:w="340" w:type="dxa"/>
            <w:hideMark/>
          </w:tcPr>
          <w:p w:rsidR="00B120F0" w:rsidRPr="00C25335" w:rsidRDefault="00B120F0" w:rsidP="00B12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2" w:type="dxa"/>
            <w:hideMark/>
          </w:tcPr>
          <w:p w:rsidR="00B120F0" w:rsidRPr="00C25335" w:rsidRDefault="00B120F0" w:rsidP="00B12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Леонидов А.В.</w:t>
            </w:r>
          </w:p>
        </w:tc>
        <w:tc>
          <w:tcPr>
            <w:tcW w:w="790" w:type="dxa"/>
            <w:hideMark/>
          </w:tcPr>
          <w:p w:rsidR="00B120F0" w:rsidRPr="00C25335" w:rsidRDefault="00B120F0" w:rsidP="00B12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63" w:type="dxa"/>
            <w:hideMark/>
          </w:tcPr>
          <w:p w:rsidR="00B120F0" w:rsidRPr="00C25335" w:rsidRDefault="00B120F0" w:rsidP="00B12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научный сотрудник в Лаборатории физики высоких энергий ОТФ</w:t>
            </w:r>
          </w:p>
        </w:tc>
      </w:tr>
      <w:tr w:rsidR="00B120F0" w:rsidRPr="00C25335" w:rsidTr="00C25335">
        <w:trPr>
          <w:tblCellSpacing w:w="0" w:type="dxa"/>
        </w:trPr>
        <w:tc>
          <w:tcPr>
            <w:tcW w:w="340" w:type="dxa"/>
            <w:hideMark/>
          </w:tcPr>
          <w:p w:rsidR="00B120F0" w:rsidRPr="00C25335" w:rsidRDefault="00B120F0" w:rsidP="00B12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82" w:type="dxa"/>
            <w:hideMark/>
          </w:tcPr>
          <w:p w:rsidR="00B120F0" w:rsidRPr="00C25335" w:rsidRDefault="00B120F0" w:rsidP="00B12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Лихачев С.Ф.</w:t>
            </w:r>
          </w:p>
        </w:tc>
        <w:tc>
          <w:tcPr>
            <w:tcW w:w="790" w:type="dxa"/>
            <w:hideMark/>
          </w:tcPr>
          <w:p w:rsidR="00B120F0" w:rsidRPr="00C25335" w:rsidRDefault="00B120F0" w:rsidP="00B12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63" w:type="dxa"/>
            <w:hideMark/>
          </w:tcPr>
          <w:p w:rsidR="00B120F0" w:rsidRPr="00C25335" w:rsidRDefault="00B120F0" w:rsidP="00B12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Отделом обработки астрофизических наблюдений АКЦ</w:t>
            </w:r>
          </w:p>
        </w:tc>
      </w:tr>
      <w:tr w:rsidR="00B120F0" w:rsidRPr="00C25335" w:rsidTr="00C25335">
        <w:trPr>
          <w:tblCellSpacing w:w="0" w:type="dxa"/>
        </w:trPr>
        <w:tc>
          <w:tcPr>
            <w:tcW w:w="340" w:type="dxa"/>
            <w:hideMark/>
          </w:tcPr>
          <w:p w:rsidR="00B120F0" w:rsidRPr="00C25335" w:rsidRDefault="00B120F0" w:rsidP="00B12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82" w:type="dxa"/>
            <w:hideMark/>
          </w:tcPr>
          <w:p w:rsidR="00B120F0" w:rsidRPr="00C25335" w:rsidRDefault="00B120F0" w:rsidP="00B12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790" w:type="dxa"/>
            <w:hideMark/>
          </w:tcPr>
          <w:p w:rsidR="00B120F0" w:rsidRPr="00C25335" w:rsidRDefault="00B120F0" w:rsidP="00B12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63" w:type="dxa"/>
          </w:tcPr>
          <w:p w:rsidR="00B120F0" w:rsidRPr="00C25335" w:rsidRDefault="00B120F0" w:rsidP="00B12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E9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едущий научный сотрудник, кандидат наук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93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физики высоких плотностей энергии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ОЯФА</w:t>
            </w:r>
          </w:p>
        </w:tc>
      </w:tr>
      <w:tr w:rsidR="00B120F0" w:rsidRPr="00C25335" w:rsidTr="00C25335">
        <w:trPr>
          <w:tblCellSpacing w:w="0" w:type="dxa"/>
        </w:trPr>
        <w:tc>
          <w:tcPr>
            <w:tcW w:w="340" w:type="dxa"/>
            <w:hideMark/>
          </w:tcPr>
          <w:p w:rsidR="00B120F0" w:rsidRPr="00C25335" w:rsidRDefault="00B120F0" w:rsidP="00B12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82" w:type="dxa"/>
            <w:hideMark/>
          </w:tcPr>
          <w:p w:rsidR="00B120F0" w:rsidRPr="00C25335" w:rsidRDefault="00B120F0" w:rsidP="00B12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Онищенко Е.Е.</w:t>
            </w:r>
          </w:p>
        </w:tc>
        <w:tc>
          <w:tcPr>
            <w:tcW w:w="790" w:type="dxa"/>
            <w:hideMark/>
          </w:tcPr>
          <w:p w:rsidR="00B120F0" w:rsidRPr="00C25335" w:rsidRDefault="00B120F0" w:rsidP="00B12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63" w:type="dxa"/>
            <w:hideMark/>
          </w:tcPr>
          <w:p w:rsidR="00B120F0" w:rsidRPr="00C25335" w:rsidRDefault="00B120F0" w:rsidP="00B12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научный сотрудник в Лаборатории физики низкоразмерных систем и структур Отдела физики твердотельных наноструктур ОФТТ, председатель профкома МОО-ППО ФИАН</w:t>
            </w:r>
          </w:p>
        </w:tc>
      </w:tr>
      <w:tr w:rsidR="00B120F0" w:rsidRPr="00C25335" w:rsidTr="00C25335">
        <w:trPr>
          <w:tblCellSpacing w:w="0" w:type="dxa"/>
        </w:trPr>
        <w:tc>
          <w:tcPr>
            <w:tcW w:w="340" w:type="dxa"/>
            <w:hideMark/>
          </w:tcPr>
          <w:p w:rsidR="00B120F0" w:rsidRPr="00C25335" w:rsidRDefault="00B120F0" w:rsidP="00B12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82" w:type="dxa"/>
            <w:hideMark/>
          </w:tcPr>
          <w:p w:rsidR="00B120F0" w:rsidRPr="00C25335" w:rsidRDefault="00B120F0" w:rsidP="00B12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Пудалов</w:t>
            </w:r>
            <w:proofErr w:type="spellEnd"/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В.М.</w:t>
            </w:r>
          </w:p>
        </w:tc>
        <w:tc>
          <w:tcPr>
            <w:tcW w:w="790" w:type="dxa"/>
            <w:hideMark/>
          </w:tcPr>
          <w:p w:rsidR="00B120F0" w:rsidRPr="00C25335" w:rsidRDefault="00B120F0" w:rsidP="00B12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63" w:type="dxa"/>
            <w:hideMark/>
          </w:tcPr>
          <w:p w:rsidR="00B120F0" w:rsidRPr="00C25335" w:rsidRDefault="00B120F0" w:rsidP="00B12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главный научный сотрудник, </w:t>
            </w:r>
            <w:proofErr w:type="spellStart"/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spellEnd"/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руководителя в Центре им. В.Л. Гинзбурга</w:t>
            </w:r>
          </w:p>
        </w:tc>
      </w:tr>
      <w:tr w:rsidR="00B120F0" w:rsidRPr="00C25335" w:rsidTr="00C25335">
        <w:trPr>
          <w:tblCellSpacing w:w="0" w:type="dxa"/>
        </w:trPr>
        <w:tc>
          <w:tcPr>
            <w:tcW w:w="340" w:type="dxa"/>
            <w:hideMark/>
          </w:tcPr>
          <w:p w:rsidR="00B120F0" w:rsidRPr="00C25335" w:rsidRDefault="00B120F0" w:rsidP="00B12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82" w:type="dxa"/>
            <w:hideMark/>
          </w:tcPr>
          <w:p w:rsidR="00B120F0" w:rsidRPr="00C25335" w:rsidRDefault="00B120F0" w:rsidP="00B12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Рябов В.А.</w:t>
            </w:r>
          </w:p>
        </w:tc>
        <w:tc>
          <w:tcPr>
            <w:tcW w:w="790" w:type="dxa"/>
            <w:hideMark/>
          </w:tcPr>
          <w:p w:rsidR="00B120F0" w:rsidRPr="00C25335" w:rsidRDefault="00B120F0" w:rsidP="00B12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63" w:type="dxa"/>
            <w:hideMark/>
          </w:tcPr>
          <w:p w:rsidR="00B120F0" w:rsidRPr="00C25335" w:rsidRDefault="00B120F0" w:rsidP="00B12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научной работе</w:t>
            </w:r>
          </w:p>
        </w:tc>
      </w:tr>
    </w:tbl>
    <w:p w:rsidR="00C25335" w:rsidRPr="00C25335" w:rsidRDefault="00C25335" w:rsidP="00C2533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605" w:type="dxa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945"/>
        <w:gridCol w:w="435"/>
        <w:gridCol w:w="6225"/>
      </w:tblGrid>
      <w:tr w:rsidR="00C25335" w:rsidRPr="00C25335" w:rsidTr="00C25335">
        <w:trPr>
          <w:tblCellSpacing w:w="0" w:type="dxa"/>
        </w:trPr>
        <w:tc>
          <w:tcPr>
            <w:tcW w:w="3945" w:type="dxa"/>
            <w:hideMark/>
          </w:tcPr>
          <w:p w:rsidR="00C25335" w:rsidRPr="00C25335" w:rsidRDefault="00C25335" w:rsidP="00C25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секретарь конкурсной комиссии </w:t>
            </w:r>
          </w:p>
        </w:tc>
        <w:tc>
          <w:tcPr>
            <w:tcW w:w="435" w:type="dxa"/>
            <w:hideMark/>
          </w:tcPr>
          <w:p w:rsidR="00C25335" w:rsidRPr="00C25335" w:rsidRDefault="00C25335" w:rsidP="00C25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3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225" w:type="dxa"/>
            <w:hideMark/>
          </w:tcPr>
          <w:p w:rsidR="00C25335" w:rsidRPr="00C25335" w:rsidRDefault="00063538" w:rsidP="00C253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Давыдова Ольга Владимировна</w:t>
            </w:r>
            <w:r w:rsidR="00C25335" w:rsidRPr="00C253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тел. +7-499-132-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62-79</w:t>
            </w:r>
            <w:r w:rsidR="00C25335" w:rsidRPr="00C253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 внутр.6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</w:t>
            </w:r>
            <w:r w:rsidR="00C25335" w:rsidRPr="00C2533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79</w:t>
            </w:r>
            <w:bookmarkStart w:id="0" w:name="_GoBack"/>
            <w:bookmarkEnd w:id="0"/>
          </w:p>
        </w:tc>
      </w:tr>
    </w:tbl>
    <w:p w:rsidR="00934FAB" w:rsidRDefault="00934FAB"/>
    <w:sectPr w:rsidR="00934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335"/>
    <w:rsid w:val="00063538"/>
    <w:rsid w:val="00316D87"/>
    <w:rsid w:val="00934FAB"/>
    <w:rsid w:val="009D21B8"/>
    <w:rsid w:val="00AB49C0"/>
    <w:rsid w:val="00B120F0"/>
    <w:rsid w:val="00C25335"/>
    <w:rsid w:val="00E93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16BA2"/>
  <w15:chartTrackingRefBased/>
  <w15:docId w15:val="{A0BFB7A2-EA5A-411E-BEF1-897C149F3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5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2533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09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Давыдова Ольга Владимировна</dc:creator>
  <cp:keywords/>
  <dc:description/>
  <cp:lastModifiedBy>Давыдова Ольга Владимировна</cp:lastModifiedBy>
  <cp:revision>4</cp:revision>
  <dcterms:created xsi:type="dcterms:W3CDTF">2020-10-29T07:40:00Z</dcterms:created>
  <dcterms:modified xsi:type="dcterms:W3CDTF">2024-07-16T10:19:00Z</dcterms:modified>
</cp:coreProperties>
</file>