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77ADF" w14:textId="77777777" w:rsidR="003653F4" w:rsidRPr="00A202F2"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1D118339" w14:textId="77777777"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14:paraId="43E3DCC0"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УТВЕРЖДЕН</w:t>
      </w:r>
      <w:r w:rsidR="00243B66" w:rsidRPr="009A7F90">
        <w:rPr>
          <w:rFonts w:ascii="Times New Roman" w:eastAsia="Times New Roman" w:hAnsi="Times New Roman" w:cs="Times New Roman"/>
          <w:color w:val="000000" w:themeColor="text1"/>
          <w:spacing w:val="-6"/>
          <w:sz w:val="28"/>
          <w:szCs w:val="28"/>
          <w:lang w:eastAsia="ru-RU"/>
        </w:rPr>
        <w:t>О</w:t>
      </w:r>
    </w:p>
    <w:p w14:paraId="179890B0"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приказом Министерства науки</w:t>
      </w:r>
    </w:p>
    <w:p w14:paraId="52F368BB"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и высшего образования</w:t>
      </w:r>
    </w:p>
    <w:p w14:paraId="5F05C1FF"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Российской Федерации</w:t>
      </w:r>
    </w:p>
    <w:p w14:paraId="7AF03B56" w14:textId="535CA1EF" w:rsidR="007454F7" w:rsidRPr="009A7F90" w:rsidRDefault="00CE191C"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bCs/>
          <w:color w:val="000000" w:themeColor="text1"/>
          <w:sz w:val="28"/>
          <w:szCs w:val="28"/>
        </w:rPr>
        <w:t>от «</w:t>
      </w:r>
      <w:r w:rsidR="00200CB9">
        <w:rPr>
          <w:rFonts w:ascii="Times New Roman" w:eastAsia="Times New Roman" w:hAnsi="Times New Roman" w:cs="Times New Roman"/>
          <w:bCs/>
          <w:color w:val="000000" w:themeColor="text1"/>
          <w:sz w:val="28"/>
          <w:szCs w:val="28"/>
        </w:rPr>
        <w:t>2</w:t>
      </w:r>
      <w:r w:rsidR="007E3D69">
        <w:rPr>
          <w:rFonts w:ascii="Times New Roman" w:eastAsia="Times New Roman" w:hAnsi="Times New Roman" w:cs="Times New Roman"/>
          <w:bCs/>
          <w:color w:val="000000" w:themeColor="text1"/>
          <w:sz w:val="28"/>
          <w:szCs w:val="28"/>
        </w:rPr>
        <w:t>5</w:t>
      </w:r>
      <w:r w:rsidR="00890790" w:rsidRPr="009A7F90">
        <w:rPr>
          <w:rFonts w:ascii="Times New Roman" w:eastAsia="Times New Roman" w:hAnsi="Times New Roman" w:cs="Times New Roman"/>
          <w:bCs/>
          <w:color w:val="000000" w:themeColor="text1"/>
          <w:sz w:val="28"/>
          <w:szCs w:val="28"/>
        </w:rPr>
        <w:t>»</w:t>
      </w:r>
      <w:r w:rsidR="003D045B">
        <w:rPr>
          <w:rFonts w:ascii="Times New Roman" w:eastAsia="Times New Roman" w:hAnsi="Times New Roman" w:cs="Times New Roman"/>
          <w:bCs/>
          <w:color w:val="000000" w:themeColor="text1"/>
          <w:sz w:val="28"/>
          <w:szCs w:val="28"/>
        </w:rPr>
        <w:t xml:space="preserve"> </w:t>
      </w:r>
      <w:r w:rsidR="00D97FA0">
        <w:rPr>
          <w:rFonts w:ascii="Times New Roman" w:eastAsia="Times New Roman" w:hAnsi="Times New Roman" w:cs="Times New Roman"/>
          <w:bCs/>
          <w:color w:val="000000" w:themeColor="text1"/>
          <w:sz w:val="28"/>
          <w:szCs w:val="28"/>
        </w:rPr>
        <w:t>ма</w:t>
      </w:r>
      <w:r w:rsidR="007E3D69">
        <w:rPr>
          <w:rFonts w:ascii="Times New Roman" w:eastAsia="Times New Roman" w:hAnsi="Times New Roman" w:cs="Times New Roman"/>
          <w:bCs/>
          <w:color w:val="000000" w:themeColor="text1"/>
          <w:sz w:val="28"/>
          <w:szCs w:val="28"/>
        </w:rPr>
        <w:t>рта</w:t>
      </w:r>
      <w:r w:rsidR="003D045B">
        <w:rPr>
          <w:rFonts w:ascii="Times New Roman" w:eastAsia="Times New Roman" w:hAnsi="Times New Roman" w:cs="Times New Roman"/>
          <w:bCs/>
          <w:color w:val="000000" w:themeColor="text1"/>
          <w:sz w:val="28"/>
          <w:szCs w:val="28"/>
        </w:rPr>
        <w:t xml:space="preserve"> </w:t>
      </w:r>
      <w:r w:rsidR="00890790" w:rsidRPr="009A7F90">
        <w:rPr>
          <w:rFonts w:ascii="Times New Roman" w:eastAsia="Times New Roman" w:hAnsi="Times New Roman" w:cs="Times New Roman"/>
          <w:bCs/>
          <w:color w:val="000000" w:themeColor="text1"/>
          <w:sz w:val="28"/>
          <w:szCs w:val="28"/>
        </w:rPr>
        <w:t>202</w:t>
      </w:r>
      <w:r w:rsidR="007E3D69">
        <w:rPr>
          <w:rFonts w:ascii="Times New Roman" w:eastAsia="Times New Roman" w:hAnsi="Times New Roman" w:cs="Times New Roman"/>
          <w:bCs/>
          <w:color w:val="000000" w:themeColor="text1"/>
          <w:sz w:val="28"/>
          <w:szCs w:val="28"/>
        </w:rPr>
        <w:t>4</w:t>
      </w:r>
      <w:r w:rsidR="00890790" w:rsidRPr="009A7F90">
        <w:rPr>
          <w:rFonts w:ascii="Times New Roman" w:eastAsia="Times New Roman" w:hAnsi="Times New Roman" w:cs="Times New Roman"/>
          <w:bCs/>
          <w:color w:val="000000" w:themeColor="text1"/>
          <w:sz w:val="28"/>
          <w:szCs w:val="28"/>
        </w:rPr>
        <w:t xml:space="preserve"> г. № </w:t>
      </w:r>
      <w:r w:rsidR="00200CB9">
        <w:rPr>
          <w:rFonts w:ascii="Times New Roman" w:eastAsia="Times New Roman" w:hAnsi="Times New Roman" w:cs="Times New Roman"/>
          <w:bCs/>
          <w:color w:val="000000" w:themeColor="text1"/>
          <w:sz w:val="28"/>
          <w:szCs w:val="28"/>
        </w:rPr>
        <w:t>447</w:t>
      </w:r>
    </w:p>
    <w:p w14:paraId="6D213B10"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2EE3D983"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761C4470"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357A7253" w14:textId="77777777"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14:paraId="5FBDC6C0" w14:textId="6774FF74" w:rsidR="005C2CA4" w:rsidRDefault="005C2CA4" w:rsidP="005C2C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ПОЛОЖЕНИЕ</w:t>
      </w:r>
    </w:p>
    <w:p w14:paraId="0E7EA0B3" w14:textId="77777777" w:rsidR="005C2CA4" w:rsidRDefault="005C2CA4" w:rsidP="005C2C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9A7F90">
        <w:rPr>
          <w:rFonts w:ascii="Times New Roman" w:hAnsi="Times New Roman"/>
          <w:color w:val="000000"/>
          <w:sz w:val="28"/>
          <w:szCs w:val="28"/>
        </w:rPr>
        <w:t xml:space="preserve">о закупке товаров, работ, услуг </w:t>
      </w:r>
      <w:r>
        <w:rPr>
          <w:rFonts w:ascii="Times New Roman" w:hAnsi="Times New Roman"/>
          <w:color w:val="000000"/>
          <w:sz w:val="28"/>
          <w:szCs w:val="28"/>
        </w:rPr>
        <w:t>для нужд</w:t>
      </w:r>
    </w:p>
    <w:p w14:paraId="2AE7AA8D" w14:textId="77777777" w:rsidR="005C2CA4" w:rsidRPr="00402FF2" w:rsidRDefault="005C2CA4" w:rsidP="005C2CA4">
      <w:pPr>
        <w:spacing w:after="0" w:line="240" w:lineRule="auto"/>
        <w:jc w:val="center"/>
        <w:rPr>
          <w:rFonts w:ascii="Times New Roman" w:hAnsi="Times New Roman"/>
          <w:color w:val="000000"/>
          <w:sz w:val="28"/>
          <w:szCs w:val="28"/>
        </w:rPr>
      </w:pPr>
      <w:r w:rsidRPr="00402FF2">
        <w:rPr>
          <w:rFonts w:ascii="Times New Roman" w:hAnsi="Times New Roman"/>
          <w:color w:val="000000"/>
          <w:sz w:val="28"/>
          <w:szCs w:val="28"/>
        </w:rPr>
        <w:t>Федерального государственного бюджетного учреждения науки Физического института им. П.Н. Лебедева Российской академии наук</w:t>
      </w:r>
    </w:p>
    <w:p w14:paraId="60160237" w14:textId="77777777" w:rsidR="007454F7" w:rsidRPr="009A7F90" w:rsidRDefault="007454F7" w:rsidP="007454F7">
      <w:pPr>
        <w:spacing w:after="0" w:line="360" w:lineRule="auto"/>
        <w:ind w:right="11"/>
        <w:rPr>
          <w:rFonts w:ascii="Times New Roman" w:eastAsia="Times New Roman" w:hAnsi="Times New Roman" w:cs="Times New Roman"/>
          <w:color w:val="000000" w:themeColor="text1"/>
          <w:sz w:val="28"/>
          <w:szCs w:val="28"/>
        </w:rPr>
      </w:pPr>
    </w:p>
    <w:p w14:paraId="475FD903"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3152A8C"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E0E0A43"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BAC782B"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28ADC91"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43C836F"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08B3496"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776D0A3F"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2D2F1617"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26F317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7EC99C83"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7863838"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32772AB"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B66D80B"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37B1A9A"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4B8627C"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30A6EF0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F2D0AC2" w14:textId="77777777" w:rsidR="007454F7" w:rsidRPr="009A7F90"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4E0269D3" w14:textId="77777777"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14:paraId="4DA2AA14" w14:textId="1B0CD3D4" w:rsidR="006B693D" w:rsidRPr="006B693D" w:rsidRDefault="007454F7">
          <w:pPr>
            <w:pStyle w:val="22"/>
            <w:rPr>
              <w:rFonts w:ascii="Times New Roman" w:eastAsiaTheme="minorEastAsia" w:hAnsi="Times New Roman" w:cs="Times New Roman"/>
              <w:noProof/>
              <w:sz w:val="28"/>
              <w:szCs w:val="28"/>
              <w:lang w:eastAsia="ru-RU"/>
            </w:rPr>
          </w:pPr>
          <w:r w:rsidRPr="006B693D">
            <w:rPr>
              <w:rFonts w:ascii="Times New Roman" w:hAnsi="Times New Roman" w:cs="Times New Roman"/>
              <w:color w:val="000000" w:themeColor="text1"/>
              <w:sz w:val="28"/>
              <w:szCs w:val="28"/>
            </w:rPr>
            <w:fldChar w:fldCharType="begin"/>
          </w:r>
          <w:r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5</w:t>
            </w:r>
            <w:r w:rsidR="006B693D" w:rsidRPr="006B693D">
              <w:rPr>
                <w:rFonts w:ascii="Times New Roman" w:hAnsi="Times New Roman" w:cs="Times New Roman"/>
                <w:noProof/>
                <w:webHidden/>
                <w:sz w:val="28"/>
                <w:szCs w:val="28"/>
              </w:rPr>
              <w:fldChar w:fldCharType="end"/>
            </w:r>
          </w:hyperlink>
        </w:p>
        <w:p w14:paraId="7463A6B7" w14:textId="65A9077E" w:rsidR="006B693D" w:rsidRPr="006B693D" w:rsidRDefault="00000000">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9</w:t>
            </w:r>
            <w:r w:rsidR="006B693D" w:rsidRPr="006B693D">
              <w:rPr>
                <w:rFonts w:ascii="Times New Roman" w:hAnsi="Times New Roman" w:cs="Times New Roman"/>
                <w:noProof/>
                <w:webHidden/>
                <w:sz w:val="28"/>
                <w:szCs w:val="28"/>
              </w:rPr>
              <w:fldChar w:fldCharType="end"/>
            </w:r>
          </w:hyperlink>
        </w:p>
        <w:p w14:paraId="2DFFB870" w14:textId="03D55E1A" w:rsidR="006B693D" w:rsidRPr="006B693D" w:rsidRDefault="00000000">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9</w:t>
            </w:r>
            <w:r w:rsidR="006B693D" w:rsidRPr="006B693D">
              <w:rPr>
                <w:rFonts w:ascii="Times New Roman" w:hAnsi="Times New Roman" w:cs="Times New Roman"/>
                <w:noProof/>
                <w:webHidden/>
                <w:sz w:val="28"/>
                <w:szCs w:val="28"/>
              </w:rPr>
              <w:fldChar w:fldCharType="end"/>
            </w:r>
          </w:hyperlink>
        </w:p>
        <w:p w14:paraId="46536133" w14:textId="132FA457" w:rsidR="006B693D" w:rsidRPr="006B693D" w:rsidRDefault="00000000">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11</w:t>
            </w:r>
            <w:r w:rsidR="006B693D" w:rsidRPr="006B693D">
              <w:rPr>
                <w:rFonts w:ascii="Times New Roman" w:hAnsi="Times New Roman" w:cs="Times New Roman"/>
                <w:noProof/>
                <w:webHidden/>
                <w:sz w:val="28"/>
                <w:szCs w:val="28"/>
              </w:rPr>
              <w:fldChar w:fldCharType="end"/>
            </w:r>
          </w:hyperlink>
        </w:p>
        <w:p w14:paraId="07C4CA6E" w14:textId="5CD9B0F9" w:rsidR="006B693D" w:rsidRPr="006B693D" w:rsidRDefault="00000000">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12</w:t>
            </w:r>
            <w:r w:rsidR="006B693D" w:rsidRPr="006B693D">
              <w:rPr>
                <w:rFonts w:ascii="Times New Roman" w:hAnsi="Times New Roman" w:cs="Times New Roman"/>
                <w:noProof/>
                <w:webHidden/>
                <w:sz w:val="28"/>
                <w:szCs w:val="28"/>
              </w:rPr>
              <w:fldChar w:fldCharType="end"/>
            </w:r>
          </w:hyperlink>
        </w:p>
        <w:p w14:paraId="23969CD4" w14:textId="5F5F8523" w:rsidR="006B693D" w:rsidRPr="006B693D" w:rsidRDefault="00000000">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006B693D" w:rsidRPr="006B693D">
              <w:rPr>
                <w:webHidden/>
              </w:rPr>
              <w:fldChar w:fldCharType="begin"/>
            </w:r>
            <w:r w:rsidR="006B693D" w:rsidRPr="006B693D">
              <w:rPr>
                <w:webHidden/>
              </w:rPr>
              <w:instrText xml:space="preserve"> PAGEREF _Toc99602292 \h </w:instrText>
            </w:r>
            <w:r w:rsidR="006B693D" w:rsidRPr="006B693D">
              <w:rPr>
                <w:webHidden/>
              </w:rPr>
            </w:r>
            <w:r w:rsidR="006B693D" w:rsidRPr="006B693D">
              <w:rPr>
                <w:webHidden/>
              </w:rPr>
              <w:fldChar w:fldCharType="separate"/>
            </w:r>
            <w:r w:rsidR="00200CB9">
              <w:rPr>
                <w:webHidden/>
              </w:rPr>
              <w:t>22</w:t>
            </w:r>
            <w:r w:rsidR="006B693D" w:rsidRPr="006B693D">
              <w:rPr>
                <w:webHidden/>
              </w:rPr>
              <w:fldChar w:fldCharType="end"/>
            </w:r>
          </w:hyperlink>
        </w:p>
        <w:p w14:paraId="640B33B3" w14:textId="4612D49D" w:rsidR="006B693D" w:rsidRPr="006B693D" w:rsidRDefault="00000000">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006B693D" w:rsidRPr="006B693D">
              <w:rPr>
                <w:webHidden/>
              </w:rPr>
              <w:fldChar w:fldCharType="begin"/>
            </w:r>
            <w:r w:rsidR="006B693D" w:rsidRPr="006B693D">
              <w:rPr>
                <w:webHidden/>
              </w:rPr>
              <w:instrText xml:space="preserve"> PAGEREF _Toc99602293 \h </w:instrText>
            </w:r>
            <w:r w:rsidR="006B693D" w:rsidRPr="006B693D">
              <w:rPr>
                <w:webHidden/>
              </w:rPr>
            </w:r>
            <w:r w:rsidR="006B693D" w:rsidRPr="006B693D">
              <w:rPr>
                <w:webHidden/>
              </w:rPr>
              <w:fldChar w:fldCharType="separate"/>
            </w:r>
            <w:r w:rsidR="00200CB9">
              <w:rPr>
                <w:webHidden/>
              </w:rPr>
              <w:t>28</w:t>
            </w:r>
            <w:r w:rsidR="006B693D" w:rsidRPr="006B693D">
              <w:rPr>
                <w:webHidden/>
              </w:rPr>
              <w:fldChar w:fldCharType="end"/>
            </w:r>
          </w:hyperlink>
        </w:p>
        <w:p w14:paraId="1CCB4D32" w14:textId="773C1CA9" w:rsidR="006B693D" w:rsidRPr="006B693D" w:rsidRDefault="00000000">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31</w:t>
            </w:r>
            <w:r w:rsidR="006B693D" w:rsidRPr="006B693D">
              <w:rPr>
                <w:rFonts w:ascii="Times New Roman" w:hAnsi="Times New Roman" w:cs="Times New Roman"/>
                <w:noProof/>
                <w:webHidden/>
                <w:sz w:val="28"/>
                <w:szCs w:val="28"/>
              </w:rPr>
              <w:fldChar w:fldCharType="end"/>
            </w:r>
          </w:hyperlink>
        </w:p>
        <w:p w14:paraId="3E5D319C" w14:textId="0BAD1D6B" w:rsidR="006B693D" w:rsidRPr="006B693D" w:rsidRDefault="00000000">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35</w:t>
            </w:r>
            <w:r w:rsidR="006B693D" w:rsidRPr="006B693D">
              <w:rPr>
                <w:rFonts w:ascii="Times New Roman" w:hAnsi="Times New Roman" w:cs="Times New Roman"/>
                <w:noProof/>
                <w:webHidden/>
                <w:sz w:val="28"/>
                <w:szCs w:val="28"/>
              </w:rPr>
              <w:fldChar w:fldCharType="end"/>
            </w:r>
          </w:hyperlink>
        </w:p>
        <w:p w14:paraId="1844FB3A" w14:textId="5548932F" w:rsidR="006B693D" w:rsidRPr="006B693D" w:rsidRDefault="00000000">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37</w:t>
            </w:r>
            <w:r w:rsidR="006B693D" w:rsidRPr="006B693D">
              <w:rPr>
                <w:rFonts w:ascii="Times New Roman" w:hAnsi="Times New Roman" w:cs="Times New Roman"/>
                <w:noProof/>
                <w:webHidden/>
                <w:sz w:val="28"/>
                <w:szCs w:val="28"/>
              </w:rPr>
              <w:fldChar w:fldCharType="end"/>
            </w:r>
          </w:hyperlink>
        </w:p>
        <w:p w14:paraId="29669379" w14:textId="1DA73777" w:rsidR="006B693D" w:rsidRPr="006B693D" w:rsidRDefault="00000000">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41</w:t>
            </w:r>
            <w:r w:rsidR="006B693D" w:rsidRPr="006B693D">
              <w:rPr>
                <w:rFonts w:ascii="Times New Roman" w:hAnsi="Times New Roman" w:cs="Times New Roman"/>
                <w:noProof/>
                <w:webHidden/>
                <w:sz w:val="28"/>
                <w:szCs w:val="28"/>
              </w:rPr>
              <w:fldChar w:fldCharType="end"/>
            </w:r>
          </w:hyperlink>
        </w:p>
        <w:p w14:paraId="5F3453A9" w14:textId="45374730" w:rsidR="006B693D" w:rsidRPr="006B693D" w:rsidRDefault="00000000">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45</w:t>
            </w:r>
            <w:r w:rsidR="006B693D" w:rsidRPr="006B693D">
              <w:rPr>
                <w:rFonts w:ascii="Times New Roman" w:hAnsi="Times New Roman" w:cs="Times New Roman"/>
                <w:noProof/>
                <w:webHidden/>
                <w:sz w:val="28"/>
                <w:szCs w:val="28"/>
              </w:rPr>
              <w:fldChar w:fldCharType="end"/>
            </w:r>
          </w:hyperlink>
        </w:p>
        <w:p w14:paraId="757A57E7" w14:textId="0E03BA40" w:rsidR="006B693D" w:rsidRPr="006B693D" w:rsidRDefault="00000000">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47</w:t>
            </w:r>
            <w:r w:rsidR="006B693D" w:rsidRPr="006B693D">
              <w:rPr>
                <w:rFonts w:ascii="Times New Roman" w:hAnsi="Times New Roman" w:cs="Times New Roman"/>
                <w:noProof/>
                <w:webHidden/>
                <w:sz w:val="28"/>
                <w:szCs w:val="28"/>
              </w:rPr>
              <w:fldChar w:fldCharType="end"/>
            </w:r>
          </w:hyperlink>
        </w:p>
        <w:p w14:paraId="718B2D21" w14:textId="48BBDA66" w:rsidR="006B693D" w:rsidRPr="006B693D" w:rsidRDefault="00000000">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47</w:t>
            </w:r>
            <w:r w:rsidR="006B693D" w:rsidRPr="006B693D">
              <w:rPr>
                <w:rFonts w:ascii="Times New Roman" w:hAnsi="Times New Roman" w:cs="Times New Roman"/>
                <w:noProof/>
                <w:webHidden/>
                <w:sz w:val="28"/>
                <w:szCs w:val="28"/>
              </w:rPr>
              <w:fldChar w:fldCharType="end"/>
            </w:r>
          </w:hyperlink>
        </w:p>
        <w:p w14:paraId="034F40B4" w14:textId="10BBBFB2" w:rsidR="006B693D" w:rsidRPr="006B693D" w:rsidRDefault="00000000">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68</w:t>
            </w:r>
            <w:r w:rsidR="006B693D" w:rsidRPr="006B693D">
              <w:rPr>
                <w:rFonts w:ascii="Times New Roman" w:hAnsi="Times New Roman" w:cs="Times New Roman"/>
                <w:noProof/>
                <w:webHidden/>
                <w:sz w:val="28"/>
                <w:szCs w:val="28"/>
              </w:rPr>
              <w:fldChar w:fldCharType="end"/>
            </w:r>
          </w:hyperlink>
        </w:p>
        <w:p w14:paraId="1271FAA8" w14:textId="1492A525" w:rsidR="006B693D" w:rsidRPr="006B693D" w:rsidRDefault="00000000">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92</w:t>
            </w:r>
            <w:r w:rsidR="006B693D" w:rsidRPr="006B693D">
              <w:rPr>
                <w:rFonts w:ascii="Times New Roman" w:hAnsi="Times New Roman" w:cs="Times New Roman"/>
                <w:noProof/>
                <w:webHidden/>
                <w:sz w:val="28"/>
                <w:szCs w:val="28"/>
              </w:rPr>
              <w:fldChar w:fldCharType="end"/>
            </w:r>
          </w:hyperlink>
        </w:p>
        <w:p w14:paraId="39A9BA87" w14:textId="77777777" w:rsidR="006B693D" w:rsidRPr="006B693D" w:rsidRDefault="00000000">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14:paraId="3F65A010" w14:textId="2D748AF9" w:rsidR="006B693D" w:rsidRPr="006B693D" w:rsidRDefault="00000000">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113</w:t>
            </w:r>
            <w:r w:rsidR="006B693D" w:rsidRPr="006B693D">
              <w:rPr>
                <w:rFonts w:ascii="Times New Roman" w:hAnsi="Times New Roman" w:cs="Times New Roman"/>
                <w:noProof/>
                <w:webHidden/>
                <w:sz w:val="28"/>
                <w:szCs w:val="28"/>
              </w:rPr>
              <w:fldChar w:fldCharType="end"/>
            </w:r>
          </w:hyperlink>
        </w:p>
        <w:p w14:paraId="38BA698B" w14:textId="1DD61DF5" w:rsidR="006B693D" w:rsidRPr="006B693D" w:rsidRDefault="00000000">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137</w:t>
            </w:r>
            <w:r w:rsidR="006B693D" w:rsidRPr="006B693D">
              <w:rPr>
                <w:rFonts w:ascii="Times New Roman" w:hAnsi="Times New Roman" w:cs="Times New Roman"/>
                <w:noProof/>
                <w:webHidden/>
                <w:sz w:val="28"/>
                <w:szCs w:val="28"/>
              </w:rPr>
              <w:fldChar w:fldCharType="end"/>
            </w:r>
          </w:hyperlink>
        </w:p>
        <w:p w14:paraId="626FCA44" w14:textId="784B6536" w:rsidR="006B693D" w:rsidRPr="006B693D" w:rsidRDefault="00000000">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149</w:t>
            </w:r>
            <w:r w:rsidR="006B693D" w:rsidRPr="006B693D">
              <w:rPr>
                <w:rFonts w:ascii="Times New Roman" w:hAnsi="Times New Roman" w:cs="Times New Roman"/>
                <w:noProof/>
                <w:webHidden/>
                <w:sz w:val="28"/>
                <w:szCs w:val="28"/>
              </w:rPr>
              <w:fldChar w:fldCharType="end"/>
            </w:r>
          </w:hyperlink>
        </w:p>
        <w:p w14:paraId="75AF8B8F" w14:textId="08E0CA9D" w:rsidR="006B693D" w:rsidRPr="006B693D" w:rsidRDefault="00000000">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163</w:t>
            </w:r>
            <w:r w:rsidR="006B693D" w:rsidRPr="006B693D">
              <w:rPr>
                <w:rFonts w:ascii="Times New Roman" w:hAnsi="Times New Roman" w:cs="Times New Roman"/>
                <w:noProof/>
                <w:webHidden/>
                <w:sz w:val="28"/>
                <w:szCs w:val="28"/>
              </w:rPr>
              <w:fldChar w:fldCharType="end"/>
            </w:r>
          </w:hyperlink>
        </w:p>
        <w:p w14:paraId="6A89ECA0" w14:textId="791EFAEF" w:rsidR="006B693D" w:rsidRPr="006B693D" w:rsidRDefault="00000000">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179</w:t>
            </w:r>
            <w:r w:rsidR="006B693D" w:rsidRPr="006B693D">
              <w:rPr>
                <w:rFonts w:ascii="Times New Roman" w:hAnsi="Times New Roman" w:cs="Times New Roman"/>
                <w:noProof/>
                <w:webHidden/>
                <w:sz w:val="28"/>
                <w:szCs w:val="28"/>
              </w:rPr>
              <w:fldChar w:fldCharType="end"/>
            </w:r>
          </w:hyperlink>
        </w:p>
        <w:p w14:paraId="4847A3BF" w14:textId="389196D8" w:rsidR="006B693D" w:rsidRPr="006B693D" w:rsidRDefault="00000000">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200CB9">
              <w:rPr>
                <w:rFonts w:ascii="Times New Roman" w:hAnsi="Times New Roman" w:cs="Times New Roman"/>
                <w:noProof/>
                <w:webHidden/>
                <w:sz w:val="28"/>
                <w:szCs w:val="28"/>
              </w:rPr>
              <w:t>199</w:t>
            </w:r>
            <w:r w:rsidR="006B693D" w:rsidRPr="006B693D">
              <w:rPr>
                <w:rFonts w:ascii="Times New Roman" w:hAnsi="Times New Roman" w:cs="Times New Roman"/>
                <w:noProof/>
                <w:webHidden/>
                <w:sz w:val="28"/>
                <w:szCs w:val="28"/>
              </w:rPr>
              <w:fldChar w:fldCharType="end"/>
            </w:r>
          </w:hyperlink>
        </w:p>
        <w:p w14:paraId="7F61A642" w14:textId="7DC68A31" w:rsidR="006B693D" w:rsidRPr="006B693D" w:rsidRDefault="00000000">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006B693D" w:rsidRPr="006B693D">
              <w:rPr>
                <w:webHidden/>
              </w:rPr>
              <w:fldChar w:fldCharType="begin"/>
            </w:r>
            <w:r w:rsidR="006B693D" w:rsidRPr="006B693D">
              <w:rPr>
                <w:webHidden/>
              </w:rPr>
              <w:instrText xml:space="preserve"> PAGEREF _Toc99602310 \h </w:instrText>
            </w:r>
            <w:r w:rsidR="006B693D" w:rsidRPr="006B693D">
              <w:rPr>
                <w:webHidden/>
              </w:rPr>
            </w:r>
            <w:r w:rsidR="006B693D" w:rsidRPr="006B693D">
              <w:rPr>
                <w:webHidden/>
              </w:rPr>
              <w:fldChar w:fldCharType="separate"/>
            </w:r>
            <w:r w:rsidR="00200CB9">
              <w:rPr>
                <w:webHidden/>
              </w:rPr>
              <w:t>200</w:t>
            </w:r>
            <w:r w:rsidR="006B693D" w:rsidRPr="006B693D">
              <w:rPr>
                <w:webHidden/>
              </w:rPr>
              <w:fldChar w:fldCharType="end"/>
            </w:r>
          </w:hyperlink>
        </w:p>
        <w:p w14:paraId="603423F1" w14:textId="3FCCBAFA" w:rsidR="006B693D" w:rsidRPr="006B693D" w:rsidRDefault="00000000">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006B693D" w:rsidRPr="006B693D">
              <w:rPr>
                <w:webHidden/>
              </w:rPr>
              <w:fldChar w:fldCharType="begin"/>
            </w:r>
            <w:r w:rsidR="006B693D" w:rsidRPr="006B693D">
              <w:rPr>
                <w:webHidden/>
              </w:rPr>
              <w:instrText xml:space="preserve"> PAGEREF _Toc99602311 \h </w:instrText>
            </w:r>
            <w:r w:rsidR="006B693D" w:rsidRPr="006B693D">
              <w:rPr>
                <w:webHidden/>
              </w:rPr>
            </w:r>
            <w:r w:rsidR="006B693D" w:rsidRPr="006B693D">
              <w:rPr>
                <w:webHidden/>
              </w:rPr>
              <w:fldChar w:fldCharType="separate"/>
            </w:r>
            <w:r w:rsidR="00200CB9">
              <w:rPr>
                <w:webHidden/>
              </w:rPr>
              <w:t>200</w:t>
            </w:r>
            <w:r w:rsidR="006B693D" w:rsidRPr="006B693D">
              <w:rPr>
                <w:webHidden/>
              </w:rPr>
              <w:fldChar w:fldCharType="end"/>
            </w:r>
          </w:hyperlink>
        </w:p>
        <w:p w14:paraId="4B53B907" w14:textId="77B65B0E" w:rsidR="006B693D" w:rsidRPr="006B693D" w:rsidRDefault="00000000">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006B693D" w:rsidRPr="006B693D">
              <w:rPr>
                <w:webHidden/>
              </w:rPr>
              <w:fldChar w:fldCharType="begin"/>
            </w:r>
            <w:r w:rsidR="006B693D" w:rsidRPr="006B693D">
              <w:rPr>
                <w:webHidden/>
              </w:rPr>
              <w:instrText xml:space="preserve"> PAGEREF _Toc99602312 \h </w:instrText>
            </w:r>
            <w:r w:rsidR="006B693D" w:rsidRPr="006B693D">
              <w:rPr>
                <w:webHidden/>
              </w:rPr>
            </w:r>
            <w:r w:rsidR="006B693D" w:rsidRPr="006B693D">
              <w:rPr>
                <w:webHidden/>
              </w:rPr>
              <w:fldChar w:fldCharType="separate"/>
            </w:r>
            <w:r w:rsidR="00200CB9">
              <w:rPr>
                <w:webHidden/>
              </w:rPr>
              <w:t>218</w:t>
            </w:r>
            <w:r w:rsidR="006B693D" w:rsidRPr="006B693D">
              <w:rPr>
                <w:webHidden/>
              </w:rPr>
              <w:fldChar w:fldCharType="end"/>
            </w:r>
          </w:hyperlink>
        </w:p>
        <w:p w14:paraId="65EE31A2" w14:textId="2FAF6730" w:rsidR="006B693D" w:rsidRPr="006B693D" w:rsidRDefault="00000000">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006B693D" w:rsidRPr="006B693D">
              <w:rPr>
                <w:webHidden/>
              </w:rPr>
              <w:fldChar w:fldCharType="begin"/>
            </w:r>
            <w:r w:rsidR="006B693D" w:rsidRPr="006B693D">
              <w:rPr>
                <w:webHidden/>
              </w:rPr>
              <w:instrText xml:space="preserve"> PAGEREF _Toc99602313 \h </w:instrText>
            </w:r>
            <w:r w:rsidR="006B693D" w:rsidRPr="006B693D">
              <w:rPr>
                <w:webHidden/>
              </w:rPr>
            </w:r>
            <w:r w:rsidR="006B693D" w:rsidRPr="006B693D">
              <w:rPr>
                <w:webHidden/>
              </w:rPr>
              <w:fldChar w:fldCharType="separate"/>
            </w:r>
            <w:r w:rsidR="00200CB9">
              <w:rPr>
                <w:webHidden/>
              </w:rPr>
              <w:t>264</w:t>
            </w:r>
            <w:r w:rsidR="006B693D" w:rsidRPr="006B693D">
              <w:rPr>
                <w:webHidden/>
              </w:rPr>
              <w:fldChar w:fldCharType="end"/>
            </w:r>
          </w:hyperlink>
        </w:p>
        <w:p w14:paraId="7DF309DC" w14:textId="328B0190" w:rsidR="006B693D" w:rsidRPr="006B693D" w:rsidRDefault="00000000">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006B693D" w:rsidRPr="006B693D">
              <w:rPr>
                <w:webHidden/>
              </w:rPr>
              <w:fldChar w:fldCharType="begin"/>
            </w:r>
            <w:r w:rsidR="006B693D" w:rsidRPr="006B693D">
              <w:rPr>
                <w:webHidden/>
              </w:rPr>
              <w:instrText xml:space="preserve"> PAGEREF _Toc99602314 \h </w:instrText>
            </w:r>
            <w:r w:rsidR="006B693D" w:rsidRPr="006B693D">
              <w:rPr>
                <w:webHidden/>
              </w:rPr>
            </w:r>
            <w:r w:rsidR="006B693D" w:rsidRPr="006B693D">
              <w:rPr>
                <w:webHidden/>
              </w:rPr>
              <w:fldChar w:fldCharType="separate"/>
            </w:r>
            <w:r w:rsidR="00200CB9">
              <w:rPr>
                <w:webHidden/>
              </w:rPr>
              <w:t>264</w:t>
            </w:r>
            <w:r w:rsidR="006B693D" w:rsidRPr="006B693D">
              <w:rPr>
                <w:webHidden/>
              </w:rPr>
              <w:fldChar w:fldCharType="end"/>
            </w:r>
          </w:hyperlink>
        </w:p>
        <w:p w14:paraId="6FCE4058" w14:textId="1F0EBCC2" w:rsidR="006B693D" w:rsidRPr="006B693D" w:rsidRDefault="00000000">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006B693D" w:rsidRPr="006B693D">
              <w:rPr>
                <w:webHidden/>
              </w:rPr>
              <w:fldChar w:fldCharType="begin"/>
            </w:r>
            <w:r w:rsidR="006B693D" w:rsidRPr="006B693D">
              <w:rPr>
                <w:webHidden/>
              </w:rPr>
              <w:instrText xml:space="preserve"> PAGEREF _Toc99602315 \h </w:instrText>
            </w:r>
            <w:r w:rsidR="006B693D" w:rsidRPr="006B693D">
              <w:rPr>
                <w:webHidden/>
              </w:rPr>
            </w:r>
            <w:r w:rsidR="006B693D" w:rsidRPr="006B693D">
              <w:rPr>
                <w:webHidden/>
              </w:rPr>
              <w:fldChar w:fldCharType="separate"/>
            </w:r>
            <w:r w:rsidR="00200CB9">
              <w:rPr>
                <w:webHidden/>
              </w:rPr>
              <w:t>265</w:t>
            </w:r>
            <w:r w:rsidR="006B693D" w:rsidRPr="006B693D">
              <w:rPr>
                <w:webHidden/>
              </w:rPr>
              <w:fldChar w:fldCharType="end"/>
            </w:r>
          </w:hyperlink>
        </w:p>
        <w:p w14:paraId="568760E2" w14:textId="37076C23" w:rsidR="006B693D" w:rsidRPr="006B693D" w:rsidRDefault="00000000">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006B693D" w:rsidRPr="006B693D">
              <w:rPr>
                <w:webHidden/>
              </w:rPr>
              <w:fldChar w:fldCharType="begin"/>
            </w:r>
            <w:r w:rsidR="006B693D" w:rsidRPr="006B693D">
              <w:rPr>
                <w:webHidden/>
              </w:rPr>
              <w:instrText xml:space="preserve"> PAGEREF _Toc99602316 \h </w:instrText>
            </w:r>
            <w:r w:rsidR="006B693D" w:rsidRPr="006B693D">
              <w:rPr>
                <w:webHidden/>
              </w:rPr>
            </w:r>
            <w:r w:rsidR="006B693D" w:rsidRPr="006B693D">
              <w:rPr>
                <w:webHidden/>
              </w:rPr>
              <w:fldChar w:fldCharType="separate"/>
            </w:r>
            <w:r w:rsidR="00200CB9">
              <w:rPr>
                <w:webHidden/>
              </w:rPr>
              <w:t>267</w:t>
            </w:r>
            <w:r w:rsidR="006B693D" w:rsidRPr="006B693D">
              <w:rPr>
                <w:webHidden/>
              </w:rPr>
              <w:fldChar w:fldCharType="end"/>
            </w:r>
          </w:hyperlink>
        </w:p>
        <w:p w14:paraId="229CB41E" w14:textId="62816C84" w:rsidR="006B693D" w:rsidRPr="006B693D" w:rsidRDefault="00000000">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006B693D" w:rsidRPr="006B693D">
              <w:rPr>
                <w:webHidden/>
              </w:rPr>
              <w:fldChar w:fldCharType="begin"/>
            </w:r>
            <w:r w:rsidR="006B693D" w:rsidRPr="006B693D">
              <w:rPr>
                <w:webHidden/>
              </w:rPr>
              <w:instrText xml:space="preserve"> PAGEREF _Toc99602317 \h </w:instrText>
            </w:r>
            <w:r w:rsidR="006B693D" w:rsidRPr="006B693D">
              <w:rPr>
                <w:webHidden/>
              </w:rPr>
            </w:r>
            <w:r w:rsidR="006B693D" w:rsidRPr="006B693D">
              <w:rPr>
                <w:webHidden/>
              </w:rPr>
              <w:fldChar w:fldCharType="separate"/>
            </w:r>
            <w:r w:rsidR="00200CB9">
              <w:rPr>
                <w:webHidden/>
              </w:rPr>
              <w:t>280</w:t>
            </w:r>
            <w:r w:rsidR="006B693D" w:rsidRPr="006B693D">
              <w:rPr>
                <w:webHidden/>
              </w:rPr>
              <w:fldChar w:fldCharType="end"/>
            </w:r>
          </w:hyperlink>
        </w:p>
        <w:p w14:paraId="70B69998" w14:textId="4A16DA72" w:rsidR="006B693D" w:rsidRPr="006B693D" w:rsidRDefault="00000000">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_Toc99602318 \h </w:instrText>
            </w:r>
            <w:r w:rsidR="006B693D" w:rsidRPr="006B693D">
              <w:rPr>
                <w:webHidden/>
              </w:rPr>
            </w:r>
            <w:r w:rsidR="006B693D" w:rsidRPr="006B693D">
              <w:rPr>
                <w:webHidden/>
              </w:rPr>
              <w:fldChar w:fldCharType="separate"/>
            </w:r>
            <w:r w:rsidR="00200CB9">
              <w:rPr>
                <w:webHidden/>
              </w:rPr>
              <w:t>280</w:t>
            </w:r>
            <w:r w:rsidR="006B693D" w:rsidRPr="006B693D">
              <w:rPr>
                <w:webHidden/>
              </w:rPr>
              <w:fldChar w:fldCharType="end"/>
            </w:r>
          </w:hyperlink>
        </w:p>
        <w:p w14:paraId="282F4CFD" w14:textId="19FFAD82" w:rsidR="006B693D" w:rsidRPr="006B693D" w:rsidRDefault="00000000">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_Toc99602319 \h </w:instrText>
            </w:r>
            <w:r w:rsidR="006B693D" w:rsidRPr="006B693D">
              <w:rPr>
                <w:webHidden/>
              </w:rPr>
            </w:r>
            <w:r w:rsidR="006B693D" w:rsidRPr="006B693D">
              <w:rPr>
                <w:webHidden/>
              </w:rPr>
              <w:fldChar w:fldCharType="separate"/>
            </w:r>
            <w:r w:rsidR="00200CB9">
              <w:rPr>
                <w:webHidden/>
              </w:rPr>
              <w:t>282</w:t>
            </w:r>
            <w:r w:rsidR="006B693D" w:rsidRPr="006B693D">
              <w:rPr>
                <w:webHidden/>
              </w:rPr>
              <w:fldChar w:fldCharType="end"/>
            </w:r>
          </w:hyperlink>
        </w:p>
        <w:p w14:paraId="39A9479F" w14:textId="7E913A20" w:rsidR="006B693D" w:rsidRPr="006B693D" w:rsidRDefault="00000000">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_Toc99602320 \h </w:instrText>
            </w:r>
            <w:r w:rsidR="006B693D" w:rsidRPr="006B693D">
              <w:rPr>
                <w:webHidden/>
              </w:rPr>
            </w:r>
            <w:r w:rsidR="006B693D" w:rsidRPr="006B693D">
              <w:rPr>
                <w:webHidden/>
              </w:rPr>
              <w:fldChar w:fldCharType="separate"/>
            </w:r>
            <w:r w:rsidR="00200CB9">
              <w:rPr>
                <w:webHidden/>
              </w:rPr>
              <w:t>283</w:t>
            </w:r>
            <w:r w:rsidR="006B693D" w:rsidRPr="006B693D">
              <w:rPr>
                <w:webHidden/>
              </w:rPr>
              <w:fldChar w:fldCharType="end"/>
            </w:r>
          </w:hyperlink>
        </w:p>
        <w:p w14:paraId="2E2D8411" w14:textId="7161B986" w:rsidR="006B693D" w:rsidRPr="006B693D" w:rsidRDefault="00000000">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_Toc99602321 \h </w:instrText>
            </w:r>
            <w:r w:rsidR="006B693D" w:rsidRPr="006B693D">
              <w:rPr>
                <w:webHidden/>
              </w:rPr>
            </w:r>
            <w:r w:rsidR="006B693D" w:rsidRPr="006B693D">
              <w:rPr>
                <w:webHidden/>
              </w:rPr>
              <w:fldChar w:fldCharType="separate"/>
            </w:r>
            <w:r w:rsidR="00200CB9">
              <w:rPr>
                <w:webHidden/>
              </w:rPr>
              <w:t>295</w:t>
            </w:r>
            <w:r w:rsidR="006B693D" w:rsidRPr="006B693D">
              <w:rPr>
                <w:webHidden/>
              </w:rPr>
              <w:fldChar w:fldCharType="end"/>
            </w:r>
          </w:hyperlink>
        </w:p>
        <w:p w14:paraId="233049D5" w14:textId="113DD7A4" w:rsidR="006B693D" w:rsidRPr="006B693D" w:rsidRDefault="00000000">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006B693D" w:rsidRPr="006B693D">
              <w:rPr>
                <w:webHidden/>
              </w:rPr>
              <w:fldChar w:fldCharType="begin"/>
            </w:r>
            <w:r w:rsidR="006B693D" w:rsidRPr="006B693D">
              <w:rPr>
                <w:webHidden/>
              </w:rPr>
              <w:instrText xml:space="preserve"> PAGEREF _Toc99602322 \h </w:instrText>
            </w:r>
            <w:r w:rsidR="006B693D" w:rsidRPr="006B693D">
              <w:rPr>
                <w:webHidden/>
              </w:rPr>
            </w:r>
            <w:r w:rsidR="006B693D" w:rsidRPr="006B693D">
              <w:rPr>
                <w:webHidden/>
              </w:rPr>
              <w:fldChar w:fldCharType="separate"/>
            </w:r>
            <w:r w:rsidR="00200CB9">
              <w:rPr>
                <w:webHidden/>
              </w:rPr>
              <w:t>296</w:t>
            </w:r>
            <w:r w:rsidR="006B693D" w:rsidRPr="006B693D">
              <w:rPr>
                <w:webHidden/>
              </w:rPr>
              <w:fldChar w:fldCharType="end"/>
            </w:r>
          </w:hyperlink>
        </w:p>
        <w:p w14:paraId="0E8D3910" w14:textId="47B883DD" w:rsidR="006B693D" w:rsidRPr="00707EE5" w:rsidRDefault="00000000"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006B693D" w:rsidRPr="006B693D">
              <w:rPr>
                <w:webHidden/>
              </w:rPr>
              <w:fldChar w:fldCharType="begin"/>
            </w:r>
            <w:r w:rsidR="006B693D" w:rsidRPr="006B693D">
              <w:rPr>
                <w:webHidden/>
              </w:rPr>
              <w:instrText xml:space="preserve"> PAGEREF _Toc99602323 \h </w:instrText>
            </w:r>
            <w:r w:rsidR="006B693D" w:rsidRPr="006B693D">
              <w:rPr>
                <w:webHidden/>
              </w:rPr>
            </w:r>
            <w:r w:rsidR="006B693D" w:rsidRPr="006B693D">
              <w:rPr>
                <w:webHidden/>
              </w:rPr>
              <w:fldChar w:fldCharType="separate"/>
            </w:r>
            <w:r w:rsidR="00200CB9">
              <w:rPr>
                <w:b/>
                <w:bCs/>
                <w:webHidden/>
              </w:rPr>
              <w:t>Ошибка! Закладка не определена.</w:t>
            </w:r>
            <w:r w:rsidR="006B693D" w:rsidRPr="006B693D">
              <w:rPr>
                <w:webHidden/>
              </w:rPr>
              <w:fldChar w:fldCharType="end"/>
            </w:r>
          </w:hyperlink>
        </w:p>
        <w:p w14:paraId="5AD2D5A1" w14:textId="4D864BDE" w:rsidR="006B693D" w:rsidRPr="006B693D" w:rsidRDefault="00000000">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006B693D" w:rsidRPr="006B693D">
              <w:rPr>
                <w:webHidden/>
              </w:rPr>
              <w:fldChar w:fldCharType="begin"/>
            </w:r>
            <w:r w:rsidR="006B693D" w:rsidRPr="006B693D">
              <w:rPr>
                <w:webHidden/>
              </w:rPr>
              <w:instrText xml:space="preserve"> PAGEREF _Toc99602328 \h </w:instrText>
            </w:r>
            <w:r w:rsidR="006B693D" w:rsidRPr="006B693D">
              <w:rPr>
                <w:webHidden/>
              </w:rPr>
            </w:r>
            <w:r w:rsidR="006B693D" w:rsidRPr="006B693D">
              <w:rPr>
                <w:webHidden/>
              </w:rPr>
              <w:fldChar w:fldCharType="separate"/>
            </w:r>
            <w:r w:rsidR="00200CB9">
              <w:rPr>
                <w:b/>
                <w:bCs/>
                <w:webHidden/>
              </w:rPr>
              <w:t>Ошибка! Закладка не определена.</w:t>
            </w:r>
            <w:r w:rsidR="006B693D" w:rsidRPr="006B693D">
              <w:rPr>
                <w:webHidden/>
              </w:rPr>
              <w:fldChar w:fldCharType="end"/>
            </w:r>
          </w:hyperlink>
        </w:p>
        <w:p w14:paraId="655A71E1" w14:textId="4E439DA4" w:rsidR="006B693D" w:rsidRPr="006B693D" w:rsidRDefault="00000000">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006B693D" w:rsidRPr="006B693D">
              <w:rPr>
                <w:webHidden/>
              </w:rPr>
              <w:fldChar w:fldCharType="begin"/>
            </w:r>
            <w:r w:rsidR="006B693D" w:rsidRPr="006B693D">
              <w:rPr>
                <w:webHidden/>
              </w:rPr>
              <w:instrText xml:space="preserve"> PAGEREF _Toc99602329 \h </w:instrText>
            </w:r>
            <w:r w:rsidR="006B693D" w:rsidRPr="006B693D">
              <w:rPr>
                <w:webHidden/>
              </w:rPr>
            </w:r>
            <w:r w:rsidR="006B693D" w:rsidRPr="006B693D">
              <w:rPr>
                <w:webHidden/>
              </w:rPr>
              <w:fldChar w:fldCharType="separate"/>
            </w:r>
            <w:r w:rsidR="00200CB9">
              <w:rPr>
                <w:webHidden/>
              </w:rPr>
              <w:t>300</w:t>
            </w:r>
            <w:r w:rsidR="006B693D" w:rsidRPr="006B693D">
              <w:rPr>
                <w:webHidden/>
              </w:rPr>
              <w:fldChar w:fldCharType="end"/>
            </w:r>
          </w:hyperlink>
        </w:p>
        <w:p w14:paraId="59CFB042" w14:textId="6885ED7D" w:rsidR="006B693D" w:rsidRPr="006B693D" w:rsidRDefault="00000000"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предложений, конкурентном отборе и запросе оферт</w:t>
            </w:r>
            <w:r w:rsidR="006B693D" w:rsidRPr="006B693D">
              <w:rPr>
                <w:webHidden/>
              </w:rPr>
              <w:tab/>
            </w:r>
            <w:r w:rsidR="006B693D" w:rsidRPr="006B693D">
              <w:rPr>
                <w:webHidden/>
              </w:rPr>
              <w:fldChar w:fldCharType="begin"/>
            </w:r>
            <w:r w:rsidR="006B693D" w:rsidRPr="006B693D">
              <w:rPr>
                <w:webHidden/>
              </w:rPr>
              <w:instrText xml:space="preserve"> PAGEREF _Toc99602334 \h </w:instrText>
            </w:r>
            <w:r w:rsidR="006B693D" w:rsidRPr="006B693D">
              <w:rPr>
                <w:webHidden/>
              </w:rPr>
            </w:r>
            <w:r w:rsidR="006B693D" w:rsidRPr="006B693D">
              <w:rPr>
                <w:webHidden/>
              </w:rPr>
              <w:fldChar w:fldCharType="separate"/>
            </w:r>
            <w:r w:rsidR="00200CB9">
              <w:rPr>
                <w:b/>
                <w:bCs/>
                <w:webHidden/>
              </w:rPr>
              <w:t>Ошибка! Закладка не определена.</w:t>
            </w:r>
            <w:r w:rsidR="006B693D" w:rsidRPr="006B693D">
              <w:rPr>
                <w:webHidden/>
              </w:rPr>
              <w:fldChar w:fldCharType="end"/>
            </w:r>
          </w:hyperlink>
        </w:p>
        <w:p w14:paraId="0FA9C6EB" w14:textId="77777777" w:rsidR="007454F7" w:rsidRPr="006B693D" w:rsidRDefault="007454F7"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14:paraId="7F40F145" w14:textId="77777777"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14:paraId="7974E457" w14:textId="77777777"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D05A31">
          <w:headerReference w:type="default" r:id="rId8"/>
          <w:pgSz w:w="11906" w:h="16838"/>
          <w:pgMar w:top="1418" w:right="990" w:bottom="1134" w:left="1701" w:header="708" w:footer="708" w:gutter="0"/>
          <w:pgNumType w:start="1"/>
          <w:cols w:space="708"/>
          <w:titlePg/>
          <w:docGrid w:linePitch="360"/>
        </w:sectPr>
      </w:pPr>
    </w:p>
    <w:p w14:paraId="1468DC9D"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14:paraId="15E42205"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6BF9C905"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1746DA61" w14:textId="6CA4568D" w:rsidR="007454F7" w:rsidRPr="009A7F90" w:rsidRDefault="005C2CA4" w:rsidP="000D6667">
      <w:pPr>
        <w:pStyle w:val="ConsPlusNonformat"/>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Pr="009A7F90">
        <w:rPr>
          <w:rFonts w:ascii="Times New Roman" w:hAnsi="Times New Roman" w:cs="Times New Roman"/>
          <w:color w:val="000000"/>
          <w:sz w:val="28"/>
          <w:szCs w:val="28"/>
        </w:rPr>
        <w:t xml:space="preserve">1. Настоящее положение о закупке товаров, работ, услуг </w:t>
      </w:r>
      <w:r w:rsidRPr="009A7F90">
        <w:rPr>
          <w:rFonts w:ascii="Times New Roman" w:hAnsi="Times New Roman" w:cs="Times New Roman"/>
          <w:color w:val="000000"/>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sz w:val="28"/>
          <w:szCs w:val="28"/>
        </w:rPr>
        <w:br/>
        <w:t xml:space="preserve">(далее – Федеральный закон № 223-ФЗ), является документом, который регламентирует закупочную деятельность </w:t>
      </w:r>
      <w:r w:rsidRPr="009A7F90">
        <w:rPr>
          <w:rFonts w:ascii="Times New Roman" w:hAnsi="Times New Roman" w:cs="Times New Roman"/>
          <w:color w:val="000000"/>
          <w:sz w:val="28"/>
          <w:szCs w:val="28"/>
        </w:rPr>
        <w:br/>
      </w:r>
      <w:r>
        <w:rPr>
          <w:rFonts w:ascii="Times New Roman" w:hAnsi="Times New Roman" w:cs="Times New Roman"/>
          <w:b/>
          <w:bCs/>
          <w:i/>
          <w:iCs/>
          <w:color w:val="000000"/>
          <w:sz w:val="28"/>
          <w:szCs w:val="28"/>
        </w:rPr>
        <w:t>«</w:t>
      </w:r>
      <w:r w:rsidRPr="00B90CC7">
        <w:rPr>
          <w:rFonts w:ascii="Times New Roman" w:hAnsi="Times New Roman" w:cs="Times New Roman"/>
          <w:b/>
          <w:bCs/>
          <w:i/>
          <w:iCs/>
          <w:color w:val="000000"/>
          <w:sz w:val="28"/>
          <w:szCs w:val="28"/>
        </w:rPr>
        <w:t xml:space="preserve">Федерального государственного бюджетного учреждения науки Физического института им. П.Н. Лебедева Российской академии </w:t>
      </w:r>
      <w:r w:rsidRPr="00770303">
        <w:rPr>
          <w:rFonts w:ascii="Times New Roman" w:hAnsi="Times New Roman" w:cs="Times New Roman"/>
          <w:b/>
          <w:bCs/>
          <w:i/>
          <w:iCs/>
          <w:color w:val="000000"/>
          <w:sz w:val="28"/>
          <w:szCs w:val="28"/>
        </w:rPr>
        <w:t>наук»</w:t>
      </w:r>
      <w:r w:rsidRPr="009A7F90">
        <w:rPr>
          <w:rFonts w:ascii="Times New Roman" w:hAnsi="Times New Roman" w:cs="Times New Roman"/>
          <w:color w:val="000000"/>
          <w:sz w:val="28"/>
          <w:szCs w:val="28"/>
        </w:rPr>
        <w:t xml:space="preserve"> (далее – Заказчик), содержит требования к закупке, в том числе порядок определения </w:t>
      </w:r>
      <w:r w:rsidR="007454F7" w:rsidRPr="009A7F90">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007454F7"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14348BCA" w14:textId="77777777"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3EE381F9" w14:textId="5ABB3C71"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w:t>
      </w:r>
      <w:r>
        <w:rPr>
          <w:rFonts w:ascii="Times New Roman" w:eastAsia="Times New Roman" w:hAnsi="Times New Roman" w:cs="Times New Roman"/>
          <w:color w:val="000000" w:themeColor="text1"/>
          <w:sz w:val="28"/>
          <w:szCs w:val="28"/>
          <w:lang w:eastAsia="ru-RU"/>
        </w:rPr>
        <w:lastRenderedPageBreak/>
        <w:t xml:space="preserve">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ионной системе в сфере закупок</w:t>
      </w:r>
      <w:r w:rsidR="00E970BB">
        <w:rPr>
          <w:rFonts w:ascii="Times New Roman" w:eastAsia="Times New Roman" w:hAnsi="Times New Roman" w:cs="Times New Roman"/>
          <w:color w:val="000000" w:themeColor="text1"/>
          <w:sz w:val="28"/>
          <w:szCs w:val="28"/>
          <w:lang w:eastAsia="ru-RU"/>
        </w:rPr>
        <w:t xml:space="preserve"> </w:t>
      </w:r>
      <w:r w:rsidR="00E970BB" w:rsidRPr="00E970BB">
        <w:rPr>
          <w:rFonts w:ascii="Times New Roman" w:eastAsia="Times New Roman" w:hAnsi="Times New Roman" w:cs="Times New Roman"/>
          <w:color w:val="000000" w:themeColor="text1"/>
          <w:sz w:val="28"/>
          <w:szCs w:val="28"/>
          <w:lang w:eastAsia="ru-RU"/>
        </w:rPr>
        <w:t>товаров, работ, услуг для обеспечения государственных и муниципальных нужд</w:t>
      </w:r>
      <w:r>
        <w:rPr>
          <w:rFonts w:ascii="Times New Roman" w:eastAsia="Times New Roman" w:hAnsi="Times New Roman" w:cs="Times New Roman"/>
          <w:color w:val="000000" w:themeColor="text1"/>
          <w:sz w:val="28"/>
          <w:szCs w:val="28"/>
          <w:lang w:eastAsia="ru-RU"/>
        </w:rPr>
        <w:t xml:space="preserve">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14:paraId="38FE1323"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0630EBDA"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14:paraId="1DD4BE46" w14:textId="77777777"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14:paraId="05944020" w14:textId="77777777"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14:paraId="236CC40C" w14:textId="77777777"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14:paraId="1EA9D19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3DA1712"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10B3F47E" w14:textId="77777777"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62B74F6D" w14:textId="77777777"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14:paraId="2D6EF7A5" w14:textId="77777777"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14:paraId="151F2FC3" w14:textId="77777777"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14:paraId="687815DE" w14:textId="77777777"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61EBD12B"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14:paraId="2EC45190"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14:paraId="3C79CD37"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14:paraId="27C290E5"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14:paraId="6E3D79D4"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4777B5A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14:paraId="5680700E"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14:paraId="18579F42"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14:paraId="7485561B"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3A452D50"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14:paraId="0AE8384C" w14:textId="77995169"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E970BB">
        <w:rPr>
          <w:rFonts w:ascii="Times New Roman" w:hAnsi="Times New Roman" w:cs="Times New Roman"/>
          <w:color w:val="000000" w:themeColor="text1"/>
          <w:sz w:val="28"/>
          <w:szCs w:val="28"/>
        </w:rPr>
        <w:t>5</w:t>
      </w:r>
      <w:r w:rsidR="00E970BB" w:rsidRPr="00A202F2">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t>настоящего раздела Положения о закупке, и за счет иных средств</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бюджета бюджетной системы Российской Федерации</w:t>
      </w:r>
      <w:r w:rsidRPr="00A202F2">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14:paraId="09C4741C" w14:textId="77777777"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lastRenderedPageBreak/>
        <w:t xml:space="preserve">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14:paraId="50A70800"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32EAB9D3"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14:paraId="71E7949D"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5C3D3761"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14:paraId="33827741"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F25CB7C" w14:textId="457BB39E"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Формирование плана закупки</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а также его размещение в Единой информационной системе</w:t>
      </w:r>
      <w:r w:rsidR="00EA0A2A">
        <w:rPr>
          <w:rFonts w:ascii="Times New Roman" w:hAnsi="Times New Roman" w:cs="Times New Roman"/>
          <w:sz w:val="28"/>
          <w:szCs w:val="28"/>
        </w:rPr>
        <w:t xml:space="preserve">, на официальном сайте Единой информационной системы </w:t>
      </w:r>
      <w:r w:rsidR="00EA0A2A">
        <w:rPr>
          <w:rFonts w:ascii="Times New Roman" w:hAnsi="Times New Roman" w:cs="Times New Roman"/>
          <w:sz w:val="28"/>
          <w:szCs w:val="28"/>
        </w:rPr>
        <w:br/>
        <w:t xml:space="preserve">в информационно-телекоммуникационной сети «Интернет» </w:t>
      </w:r>
      <w:r w:rsidR="00EA0A2A">
        <w:rPr>
          <w:rFonts w:ascii="Times New Roman" w:hAnsi="Times New Roman" w:cs="Times New Roman"/>
          <w:sz w:val="28"/>
          <w:szCs w:val="28"/>
        </w:rPr>
        <w:br/>
        <w:t xml:space="preserve">(далее </w:t>
      </w:r>
      <w:r w:rsidR="00EA0A2A" w:rsidRPr="006E3EF4">
        <w:rPr>
          <w:rFonts w:ascii="Times New Roman" w:hAnsi="Times New Roman" w:cs="Times New Roman"/>
          <w:sz w:val="28"/>
          <w:szCs w:val="28"/>
        </w:rPr>
        <w:t>–</w:t>
      </w:r>
      <w:r w:rsidR="00EA0A2A">
        <w:rPr>
          <w:rFonts w:ascii="Times New Roman" w:hAnsi="Times New Roman" w:cs="Times New Roman"/>
          <w:sz w:val="28"/>
          <w:szCs w:val="28"/>
        </w:rPr>
        <w:t xml:space="preserve"> официальный сайт)</w:t>
      </w:r>
      <w:r w:rsidRPr="009A7F90">
        <w:rPr>
          <w:rFonts w:ascii="Times New Roman" w:hAnsi="Times New Roman" w:cs="Times New Roman"/>
          <w:color w:val="000000" w:themeColor="text1"/>
          <w:sz w:val="28"/>
          <w:szCs w:val="28"/>
        </w:rPr>
        <w:t xml:space="preserve">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14:paraId="57FC29D7" w14:textId="696206E3"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xml:space="preserve"> утверждается Заказчиком на срок не менее чем один год.</w:t>
      </w:r>
    </w:p>
    <w:p w14:paraId="7FDDF61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0137D50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w:t>
      </w:r>
      <w:r w:rsidRPr="009A7F90">
        <w:rPr>
          <w:rFonts w:ascii="Times New Roman" w:hAnsi="Times New Roman" w:cs="Times New Roman"/>
          <w:color w:val="000000" w:themeColor="text1"/>
          <w:sz w:val="28"/>
          <w:szCs w:val="28"/>
        </w:rPr>
        <w:lastRenderedPageBreak/>
        <w:t xml:space="preserve">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14:paraId="55F38E29" w14:textId="1DBB7AAE"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w:t>
      </w:r>
      <w:r w:rsidR="00E970BB">
        <w:rPr>
          <w:rFonts w:ascii="Times New Roman" w:hAnsi="Times New Roman" w:cs="Times New Roman"/>
          <w:sz w:val="28"/>
          <w:szCs w:val="28"/>
        </w:rPr>
        <w:t xml:space="preserve">в информационно-коммуникационной сети «Интернет» </w:t>
      </w:r>
      <w:r w:rsidRPr="009A7F90">
        <w:rPr>
          <w:rFonts w:ascii="Times New Roman" w:hAnsi="Times New Roman" w:cs="Times New Roman"/>
          <w:color w:val="000000" w:themeColor="text1"/>
          <w:sz w:val="28"/>
          <w:szCs w:val="28"/>
        </w:rPr>
        <w:t>анонс предстоящей процедуры закупки</w:t>
      </w:r>
      <w:r w:rsidR="003530BF">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(далее – анонс)</w:t>
      </w:r>
      <w:r w:rsidRPr="009A7F90">
        <w:rPr>
          <w:rFonts w:ascii="Times New Roman" w:hAnsi="Times New Roman" w:cs="Times New Roman"/>
          <w:color w:val="000000" w:themeColor="text1"/>
          <w:sz w:val="28"/>
          <w:szCs w:val="28"/>
        </w:rPr>
        <w:t>в целях:</w:t>
      </w:r>
      <w:bookmarkEnd w:id="6"/>
    </w:p>
    <w:p w14:paraId="7BA18BF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7F837C8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14:paraId="724E87A3" w14:textId="1D6A96A3"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об аналогах</w:t>
      </w:r>
      <w:r w:rsidR="00E970BB">
        <w:rPr>
          <w:rFonts w:ascii="Times New Roman" w:hAnsi="Times New Roman" w:cs="Times New Roman"/>
          <w:color w:val="000000" w:themeColor="text1"/>
          <w:sz w:val="28"/>
          <w:szCs w:val="28"/>
        </w:rPr>
        <w:t xml:space="preserve"> </w:t>
      </w:r>
      <w:r w:rsidR="00E970BB">
        <w:rPr>
          <w:rFonts w:ascii="Times New Roman" w:hAnsi="Times New Roman" w:cs="Times New Roman"/>
          <w:sz w:val="28"/>
          <w:szCs w:val="28"/>
        </w:rPr>
        <w:t xml:space="preserve">товаров </w:t>
      </w:r>
      <w:r w:rsidRPr="009A7F90">
        <w:rPr>
          <w:rFonts w:ascii="Times New Roman" w:hAnsi="Times New Roman" w:cs="Times New Roman"/>
          <w:color w:val="000000" w:themeColor="text1"/>
          <w:sz w:val="28"/>
          <w:szCs w:val="28"/>
        </w:rPr>
        <w:t xml:space="preserve">и имеющихся на рынке инновационных технологиях; </w:t>
      </w:r>
    </w:p>
    <w:p w14:paraId="49B664A3" w14:textId="1D21A3F0"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w:t>
      </w:r>
      <w:r w:rsidR="00E970BB">
        <w:rPr>
          <w:rFonts w:ascii="Times New Roman" w:hAnsi="Times New Roman" w:cs="Times New Roman"/>
          <w:sz w:val="28"/>
          <w:szCs w:val="28"/>
        </w:rPr>
        <w:t xml:space="preserve">подготовки </w:t>
      </w:r>
      <w:r w:rsidRPr="009A7F90">
        <w:rPr>
          <w:rFonts w:ascii="Times New Roman" w:hAnsi="Times New Roman" w:cs="Times New Roman"/>
          <w:color w:val="000000" w:themeColor="text1"/>
          <w:sz w:val="28"/>
          <w:szCs w:val="28"/>
        </w:rPr>
        <w:t xml:space="preserve">Заказчиком извещения </w:t>
      </w:r>
      <w:r w:rsidRPr="009A7F90">
        <w:rPr>
          <w:rFonts w:ascii="Times New Roman" w:hAnsi="Times New Roman" w:cs="Times New Roman"/>
          <w:color w:val="000000" w:themeColor="text1"/>
          <w:sz w:val="28"/>
          <w:szCs w:val="28"/>
        </w:rPr>
        <w:br/>
        <w:t>и документации о закупке;</w:t>
      </w:r>
    </w:p>
    <w:p w14:paraId="753F94C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14:paraId="233AC4A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w:t>
      </w:r>
      <w:r w:rsidRPr="009A7F90">
        <w:rPr>
          <w:rFonts w:ascii="Times New Roman" w:hAnsi="Times New Roman" w:cs="Times New Roman"/>
          <w:color w:val="000000" w:themeColor="text1"/>
          <w:sz w:val="28"/>
          <w:szCs w:val="28"/>
        </w:rPr>
        <w:lastRenderedPageBreak/>
        <w:t xml:space="preserve">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14:paraId="2095E234"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3113A195"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14:paraId="592AAFE9" w14:textId="77777777"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14:paraId="55AB753B" w14:textId="2E9AF4EC"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2DBD2E61"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4DA8FFD3" w14:textId="09B2C732"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w:t>
      </w:r>
      <w:r w:rsidR="006021DB">
        <w:rPr>
          <w:rFonts w:ascii="Times New Roman" w:hAnsi="Times New Roman" w:cs="Times New Roman"/>
          <w:sz w:val="28"/>
          <w:szCs w:val="28"/>
        </w:rPr>
        <w:t>привлекаемые на договорной основе сторонние лица (эксперты)</w:t>
      </w:r>
      <w:r w:rsidRPr="009A7F90">
        <w:rPr>
          <w:rFonts w:ascii="Times New Roman" w:hAnsi="Times New Roman" w:cs="Times New Roman"/>
          <w:color w:val="000000" w:themeColor="text1"/>
          <w:sz w:val="28"/>
          <w:szCs w:val="28"/>
        </w:rPr>
        <w:t xml:space="preserve">. </w:t>
      </w:r>
    </w:p>
    <w:p w14:paraId="676B3185" w14:textId="5574198B" w:rsidR="007454F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6021DB">
        <w:rPr>
          <w:rFonts w:ascii="Times New Roman" w:hAnsi="Times New Roman" w:cs="Times New Roman"/>
          <w:sz w:val="28"/>
          <w:szCs w:val="28"/>
        </w:rPr>
        <w:t xml:space="preserve">Руководитель Заказчика, член комиссии </w:t>
      </w:r>
      <w:r w:rsidR="006021DB">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6021DB">
        <w:rPr>
          <w:rFonts w:ascii="Times New Roman" w:hAnsi="Times New Roman" w:cs="Times New Roman"/>
          <w:color w:val="000000" w:themeColor="text1"/>
          <w:sz w:val="28"/>
          <w:szCs w:val="28"/>
        </w:rPr>
        <w:br/>
        <w:t>№ 273-ФЗ «О противодействии коррупции».</w:t>
      </w:r>
    </w:p>
    <w:p w14:paraId="7623B268" w14:textId="77777777" w:rsidR="006021DB" w:rsidRDefault="006021DB" w:rsidP="006021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4.1. Членами комиссии не могут быть:</w:t>
      </w:r>
    </w:p>
    <w:p w14:paraId="528044A1" w14:textId="77777777" w:rsidR="006021DB" w:rsidRDefault="006021DB" w:rsidP="006021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Pr>
          <w:rFonts w:ascii="Times New Roman" w:hAnsi="Times New Roman" w:cs="Times New Roman"/>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w:t>
      </w:r>
      <w:r>
        <w:rPr>
          <w:rFonts w:ascii="Times New Roman" w:hAnsi="Times New Roman" w:cs="Times New Roman"/>
          <w:sz w:val="28"/>
          <w:szCs w:val="28"/>
        </w:rPr>
        <w:br/>
        <w:t xml:space="preserve">с организациями или физическими лицами, подавшими данные заявки, либо </w:t>
      </w:r>
      <w:r>
        <w:rPr>
          <w:rFonts w:ascii="Times New Roman" w:hAnsi="Times New Roman" w:cs="Times New Roman"/>
          <w:sz w:val="28"/>
          <w:szCs w:val="28"/>
        </w:rPr>
        <w:lastRenderedPageBreak/>
        <w:t xml:space="preserve">являющиеся управляющими организаций, подавших заявки на участие </w:t>
      </w:r>
      <w:r>
        <w:rPr>
          <w:rFonts w:ascii="Times New Roman" w:hAnsi="Times New Roman" w:cs="Times New Roman"/>
          <w:sz w:val="28"/>
          <w:szCs w:val="28"/>
        </w:rPr>
        <w:br/>
        <w:t>в закупке;</w:t>
      </w:r>
    </w:p>
    <w:p w14:paraId="1DD5B047" w14:textId="77777777" w:rsidR="006021DB" w:rsidRDefault="006021DB" w:rsidP="006021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9D85AD4" w14:textId="77777777" w:rsidR="006021DB" w:rsidRDefault="006021DB" w:rsidP="006021DB">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иные физические лица в случаях, определенных Положением о закупке.</w:t>
      </w:r>
    </w:p>
    <w:p w14:paraId="77382EBB" w14:textId="6C2131FB" w:rsidR="006021DB" w:rsidRPr="009A7F90" w:rsidRDefault="006021DB" w:rsidP="006021D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14:paraId="16579C6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14:paraId="3A18C4A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14:paraId="633D50AC"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14:paraId="424CC90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14:paraId="16C9C726" w14:textId="6E152ACD"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w:t>
      </w:r>
      <w:r w:rsidR="003B3CC4">
        <w:rPr>
          <w:rFonts w:ascii="Times New Roman" w:eastAsia="Times New Roman" w:hAnsi="Times New Roman" w:cs="Times New Roman"/>
          <w:color w:val="000000" w:themeColor="text1"/>
          <w:sz w:val="28"/>
          <w:szCs w:val="28"/>
        </w:rPr>
        <w:t xml:space="preserve"> (далее – НМЦД)</w:t>
      </w:r>
      <w:r w:rsidRPr="009A7F90">
        <w:rPr>
          <w:rFonts w:ascii="Times New Roman" w:eastAsia="Times New Roman" w:hAnsi="Times New Roman" w:cs="Times New Roman"/>
          <w:color w:val="000000" w:themeColor="text1"/>
          <w:sz w:val="28"/>
          <w:szCs w:val="28"/>
        </w:rPr>
        <w:t>,</w:t>
      </w:r>
      <w:r w:rsidR="003B3CC4" w:rsidRPr="003B3CC4">
        <w:rPr>
          <w:rFonts w:ascii="Times New Roman" w:eastAsia="Times New Roman" w:hAnsi="Times New Roman" w:cs="Times New Roman"/>
          <w:color w:val="000000" w:themeColor="text1"/>
          <w:sz w:val="28"/>
          <w:szCs w:val="28"/>
        </w:rPr>
        <w:t xml:space="preserve"> </w:t>
      </w:r>
      <w:r w:rsidR="003B3CC4">
        <w:rPr>
          <w:rFonts w:ascii="Times New Roman" w:eastAsia="Times New Roman" w:hAnsi="Times New Roman" w:cs="Times New Roman"/>
          <w:color w:val="000000" w:themeColor="text1"/>
          <w:sz w:val="28"/>
          <w:szCs w:val="28"/>
        </w:rPr>
        <w:t>включая определение</w:t>
      </w:r>
      <w:r w:rsidRPr="009A7F90">
        <w:rPr>
          <w:rFonts w:ascii="Times New Roman" w:eastAsia="Times New Roman" w:hAnsi="Times New Roman" w:cs="Times New Roman"/>
          <w:color w:val="000000" w:themeColor="text1"/>
          <w:sz w:val="28"/>
          <w:szCs w:val="28"/>
        </w:rPr>
        <w:t xml:space="preserve"> формулы цены и максимального значения </w:t>
      </w:r>
      <w:r w:rsidRPr="009A7F90">
        <w:rPr>
          <w:rFonts w:ascii="Times New Roman" w:eastAsia="Times New Roman" w:hAnsi="Times New Roman" w:cs="Times New Roman"/>
          <w:color w:val="000000" w:themeColor="text1"/>
          <w:sz w:val="28"/>
          <w:szCs w:val="28"/>
        </w:rPr>
        <w:lastRenderedPageBreak/>
        <w:t xml:space="preserve">цены договора, </w:t>
      </w:r>
      <w:r w:rsidR="003B3CC4">
        <w:rPr>
          <w:rFonts w:ascii="Times New Roman" w:eastAsia="Times New Roman" w:hAnsi="Times New Roman" w:cs="Times New Roman"/>
          <w:color w:val="000000" w:themeColor="text1"/>
          <w:sz w:val="28"/>
          <w:szCs w:val="28"/>
        </w:rPr>
        <w:t xml:space="preserve">определение и обоснование </w:t>
      </w:r>
      <w:r w:rsidRPr="009A7F90">
        <w:rPr>
          <w:rFonts w:ascii="Times New Roman" w:eastAsia="Times New Roman" w:hAnsi="Times New Roman" w:cs="Times New Roman"/>
          <w:color w:val="000000" w:themeColor="text1"/>
          <w:sz w:val="28"/>
          <w:szCs w:val="28"/>
        </w:rPr>
        <w:t>цены единицы товара, работы, услуги и максимального значения цены договора производится Заказчиком в соответствии с настоящим Положением</w:t>
      </w:r>
      <w:r w:rsidR="00FD5B4A">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w:t>
      </w:r>
    </w:p>
    <w:p w14:paraId="55E9C4F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0435E82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2317473B" w14:textId="58ED9391"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Определение и обоснование НМЦД осуществляется Заказчиком, до размещения соответствующего извещения 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4F1464F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5C726352" w14:textId="77777777"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2B5929D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14:paraId="16A6E9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14:paraId="1C684A1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14:paraId="67EF21E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4) проектно-сметный метод;</w:t>
      </w:r>
    </w:p>
    <w:p w14:paraId="5BF49B0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14:paraId="51ECE61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0842D15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6652B0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14:paraId="722F94A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66611C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14:paraId="34C59E3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К общедоступной информации о ценах товаров, работ, услуг относятся:</w:t>
      </w:r>
    </w:p>
    <w:p w14:paraId="1C52AAE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A72FF0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14:paraId="18ADFE8B" w14:textId="7869E011"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w:t>
      </w:r>
    </w:p>
    <w:p w14:paraId="660AD5E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48BD4D6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14:paraId="214FF2C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1321FEF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A3ED319" w14:textId="5F99368E"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 xml:space="preserve">8) информация информационно-ценовых агентств, общедоступные результаты изучения рынка, а также результаты изучения рынка, </w:t>
      </w:r>
      <w:r w:rsidRPr="009A7F90">
        <w:rPr>
          <w:rFonts w:ascii="Times New Roman" w:eastAsia="Times New Roman" w:hAnsi="Times New Roman" w:cs="Times New Roman"/>
          <w:color w:val="000000" w:themeColor="text1"/>
          <w:sz w:val="28"/>
          <w:szCs w:val="28"/>
        </w:rPr>
        <w:lastRenderedPageBreak/>
        <w:t>проведенного по инициативе Заказчика, в том числе на основании контракта, при условии раскрытия методологии расчета</w:t>
      </w:r>
      <w:r w:rsidR="003B3CC4">
        <w:rPr>
          <w:rFonts w:ascii="Times New Roman" w:eastAsia="Times New Roman" w:hAnsi="Times New Roman" w:cs="Times New Roman"/>
          <w:color w:val="000000" w:themeColor="text1"/>
          <w:sz w:val="28"/>
          <w:szCs w:val="28"/>
        </w:rPr>
        <w:t xml:space="preserve"> цен</w:t>
      </w:r>
      <w:r w:rsidRPr="009A7F90">
        <w:rPr>
          <w:rFonts w:ascii="Times New Roman" w:eastAsia="Times New Roman" w:hAnsi="Times New Roman" w:cs="Times New Roman"/>
          <w:color w:val="000000" w:themeColor="text1"/>
          <w:sz w:val="28"/>
          <w:szCs w:val="28"/>
        </w:rPr>
        <w:t>;</w:t>
      </w:r>
    </w:p>
    <w:p w14:paraId="7735349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14:paraId="4F3005EF" w14:textId="77777777"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1"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14:paraId="006083C2" w14:textId="77777777"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11AB6C7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14:paraId="786CD38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01FC5A3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14:paraId="491CB5A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14:paraId="6D70EBA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200D7AC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402BE9C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w:t>
      </w:r>
      <w:r w:rsidRPr="009A7F90">
        <w:rPr>
          <w:rFonts w:ascii="Times New Roman" w:eastAsia="Times New Roman" w:hAnsi="Times New Roman" w:cs="Times New Roman"/>
          <w:color w:val="000000" w:themeColor="text1"/>
          <w:sz w:val="28"/>
          <w:szCs w:val="28"/>
        </w:rPr>
        <w:lastRenderedPageBreak/>
        <w:t>превышать НМЦД, рассчитанную по указанной в настоящем пункте формуле.</w:t>
      </w:r>
    </w:p>
    <w:p w14:paraId="6FB35333" w14:textId="0321DF1C"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w:t>
      </w:r>
      <w:r w:rsidR="00B1071F">
        <w:rPr>
          <w:rFonts w:ascii="Times New Roman" w:eastAsia="Times New Roman" w:hAnsi="Times New Roman" w:cs="Times New Roman"/>
          <w:color w:val="000000" w:themeColor="text1"/>
          <w:sz w:val="28"/>
          <w:szCs w:val="28"/>
        </w:rPr>
        <w:t>ого</w:t>
      </w:r>
      <w:r w:rsidRPr="009A7F90">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4D8BAD4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02848B3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14:paraId="31DC81F6" w14:textId="32031085"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Определение </w:t>
      </w:r>
      <w:r w:rsidR="00505A31"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p w14:paraId="737285D2" w14:textId="4DE33448" w:rsidR="007454F7" w:rsidRPr="009A7F90" w:rsidRDefault="00000000" w:rsidP="007454F7">
      <w:pPr>
        <w:spacing w:after="0" w:line="360" w:lineRule="auto"/>
        <w:jc w:val="center"/>
        <w:rPr>
          <w:rFonts w:ascii="Times New Roman" w:eastAsia="Times New Roman" w:hAnsi="Times New Roman" w:cs="Times New Roman"/>
          <w:color w:val="000000" w:themeColor="text1"/>
          <w:sz w:val="28"/>
          <w:szCs w:val="28"/>
        </w:rPr>
      </w:pPr>
      <w:r>
        <w:pict w14:anchorId="1DEDFBD7">
          <v:group id="Полотно 20" o:spid="_x0000_s2058"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14376;height:4425;visibility:visible;mso-wrap-style:square">
              <v:fill o:detectmouseclick="t"/>
              <v:path o:connecttype="none"/>
            </v:shape>
            <v:rect id="Rectangle 22" o:spid="_x0000_s2060"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2061"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5EFD99E" w14:textId="77777777" w:rsidR="00C9670C" w:rsidRDefault="00C9670C" w:rsidP="007454F7">
                    <w:r>
                      <w:rPr>
                        <w:rFonts w:ascii="Times New Roman" w:hAnsi="Times New Roman" w:cs="Times New Roman"/>
                        <w:color w:val="000000"/>
                        <w:sz w:val="20"/>
                        <w:szCs w:val="20"/>
                        <w:lang w:val="en-US"/>
                      </w:rPr>
                      <w:t>норм</w:t>
                    </w:r>
                  </w:p>
                </w:txbxContent>
              </v:textbox>
            </v:rect>
            <v:rect id="Rectangle 24" o:spid="_x0000_s2062"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C2125E5" w14:textId="77777777"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2063"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C8978EB" w14:textId="77777777" w:rsidR="00C9670C" w:rsidRDefault="00C9670C" w:rsidP="007454F7">
                    <w:r>
                      <w:rPr>
                        <w:rFonts w:ascii="Times New Roman" w:hAnsi="Times New Roman" w:cs="Times New Roman"/>
                        <w:color w:val="000000"/>
                        <w:sz w:val="28"/>
                        <w:szCs w:val="28"/>
                        <w:lang w:val="en-US"/>
                      </w:rPr>
                      <w:t>=</w:t>
                    </w:r>
                  </w:p>
                </w:txbxContent>
              </v:textbox>
            </v:rect>
            <v:rect id="Rectangle 26" o:spid="_x0000_s2064"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8371537" w14:textId="77777777" w:rsidR="00C9670C" w:rsidRDefault="00C9670C" w:rsidP="007454F7">
                    <w:r>
                      <w:rPr>
                        <w:rFonts w:ascii="Times New Roman" w:hAnsi="Times New Roman" w:cs="Times New Roman"/>
                        <w:i/>
                        <w:iCs/>
                        <w:color w:val="000000"/>
                        <w:sz w:val="28"/>
                        <w:szCs w:val="28"/>
                        <w:lang w:val="en-US"/>
                      </w:rPr>
                      <w:t>vц</w:t>
                    </w:r>
                  </w:p>
                </w:txbxContent>
              </v:textbox>
            </v:rect>
            <v:rect id="Rectangle 27" o:spid="_x0000_s2065"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DDA6C9F" w14:textId="77777777" w:rsidR="00C9670C" w:rsidRDefault="00C9670C" w:rsidP="007454F7">
                    <w:r>
                      <w:rPr>
                        <w:rFonts w:ascii="Times New Roman" w:hAnsi="Times New Roman" w:cs="Times New Roman"/>
                        <w:color w:val="000000"/>
                        <w:sz w:val="20"/>
                        <w:szCs w:val="20"/>
                        <w:lang w:val="en-US"/>
                      </w:rPr>
                      <w:t>пред</w:t>
                    </w:r>
                  </w:p>
                </w:txbxContent>
              </v:textbox>
            </v:rect>
            <w10:anchorlock/>
          </v:group>
        </w:pict>
      </w:r>
      <w:r w:rsidR="007454F7" w:rsidRPr="009A7F90">
        <w:rPr>
          <w:rFonts w:ascii="Times New Roman" w:eastAsia="Times New Roman" w:hAnsi="Times New Roman" w:cs="Times New Roman"/>
          <w:color w:val="000000" w:themeColor="text1"/>
          <w:sz w:val="28"/>
          <w:szCs w:val="28"/>
        </w:rPr>
        <w:t>,</w:t>
      </w:r>
    </w:p>
    <w:p w14:paraId="0B84B6C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14:paraId="7D6418D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14:paraId="041A3E0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7DC9B24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501F5950" wp14:editId="5DB22947">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3DC87E8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4FAA879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14:paraId="5C1F7195" w14:textId="6EF01449" w:rsidR="007454F7" w:rsidRPr="009A7F90" w:rsidRDefault="00000000" w:rsidP="007454F7">
      <w:pPr>
        <w:spacing w:after="0" w:line="360" w:lineRule="auto"/>
        <w:jc w:val="center"/>
        <w:rPr>
          <w:rFonts w:ascii="Times New Roman" w:eastAsia="Times New Roman" w:hAnsi="Times New Roman" w:cs="Times New Roman"/>
          <w:color w:val="000000" w:themeColor="text1"/>
          <w:sz w:val="28"/>
          <w:szCs w:val="28"/>
        </w:rPr>
      </w:pPr>
      <w:r>
        <w:pict w14:anchorId="488D472B">
          <v:group id="Полотно 7" o:spid="_x0000_s2050" editas="canvas" style="width:123.35pt;height:34.85pt;mso-position-horizontal-relative:char;mso-position-vertical-relative:line" coordsize="15665,4425">
            <v:shape id="_x0000_s2051" type="#_x0000_t75" style="position:absolute;width:15665;height:4425;visibility:visible;mso-wrap-style:square">
              <v:fill o:detectmouseclick="t"/>
              <v:path o:connecttype="none"/>
            </v:shape>
            <v:rect id="Rectangle 9" o:spid="_x0000_s2052"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2053"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0E67907" w14:textId="77777777" w:rsidR="00C9670C" w:rsidRDefault="00C9670C" w:rsidP="007454F7">
                    <w:r>
                      <w:rPr>
                        <w:rFonts w:ascii="Times New Roman" w:hAnsi="Times New Roman" w:cs="Times New Roman"/>
                        <w:color w:val="000000"/>
                        <w:sz w:val="20"/>
                        <w:szCs w:val="20"/>
                        <w:lang w:val="en-US"/>
                      </w:rPr>
                      <w:t>тариф</w:t>
                    </w:r>
                  </w:p>
                </w:txbxContent>
              </v:textbox>
            </v:rect>
            <v:rect id="Rectangle 11" o:spid="_x0000_s2054"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4C3B730" w14:textId="77777777"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2055"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AE1DBDA" w14:textId="77777777" w:rsidR="00C9670C" w:rsidRDefault="00C9670C" w:rsidP="007454F7">
                    <w:r>
                      <w:rPr>
                        <w:rFonts w:ascii="Times New Roman" w:hAnsi="Times New Roman" w:cs="Times New Roman"/>
                        <w:color w:val="000000"/>
                        <w:sz w:val="28"/>
                        <w:szCs w:val="28"/>
                        <w:lang w:val="en-US"/>
                      </w:rPr>
                      <w:t>=</w:t>
                    </w:r>
                  </w:p>
                </w:txbxContent>
              </v:textbox>
            </v:rect>
            <v:rect id="Rectangle 13" o:spid="_x0000_s2056"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A56BA96" w14:textId="77777777" w:rsidR="00C9670C" w:rsidRDefault="00C9670C" w:rsidP="007454F7">
                    <w:r>
                      <w:rPr>
                        <w:rFonts w:ascii="Times New Roman" w:hAnsi="Times New Roman" w:cs="Times New Roman"/>
                        <w:i/>
                        <w:iCs/>
                        <w:color w:val="000000"/>
                        <w:sz w:val="28"/>
                        <w:szCs w:val="28"/>
                        <w:lang w:val="en-US"/>
                      </w:rPr>
                      <w:t>vц</w:t>
                    </w:r>
                  </w:p>
                </w:txbxContent>
              </v:textbox>
            </v:rect>
            <v:rect id="Rectangle 14" o:spid="_x0000_s2057"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9177588" w14:textId="77777777" w:rsidR="00C9670C" w:rsidRDefault="00C9670C" w:rsidP="007454F7">
                    <w:r>
                      <w:rPr>
                        <w:rFonts w:ascii="Times New Roman" w:hAnsi="Times New Roman" w:cs="Times New Roman"/>
                        <w:color w:val="000000"/>
                        <w:sz w:val="20"/>
                        <w:szCs w:val="20"/>
                        <w:lang w:val="en-US"/>
                      </w:rPr>
                      <w:t>тариф</w:t>
                    </w:r>
                  </w:p>
                </w:txbxContent>
              </v:textbox>
            </v:rect>
            <w10:anchorlock/>
          </v:group>
        </w:pict>
      </w:r>
      <w:r w:rsidR="007454F7" w:rsidRPr="009A7F90">
        <w:rPr>
          <w:rFonts w:ascii="Times New Roman" w:eastAsia="Times New Roman" w:hAnsi="Times New Roman" w:cs="Times New Roman"/>
          <w:color w:val="000000" w:themeColor="text1"/>
          <w:sz w:val="28"/>
          <w:szCs w:val="28"/>
        </w:rPr>
        <w:t>,</w:t>
      </w:r>
    </w:p>
    <w:p w14:paraId="3D554BE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14:paraId="0C4DB08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14:paraId="1B7A6CE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42AFF04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6CEA9803" wp14:editId="7ED6A55F">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72A15C8F" w14:textId="2194B509"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строительство, реконструкцию, капитальный ремонт</w:t>
      </w:r>
      <w:r w:rsidR="00505A31">
        <w:rPr>
          <w:rFonts w:ascii="Times New Roman" w:eastAsia="Times New Roman" w:hAnsi="Times New Roman" w:cs="Times New Roman"/>
          <w:color w:val="000000" w:themeColor="text1"/>
          <w:sz w:val="28"/>
          <w:szCs w:val="28"/>
        </w:rPr>
        <w:t>, снос</w:t>
      </w:r>
      <w:r w:rsidRPr="009A7F90">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3368BD75" w14:textId="7FAC763A"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 xml:space="preserve">и обосновании </w:t>
      </w:r>
      <w:r w:rsidR="00505A31">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на текущий ремонт зданий, строений, сооружений, помещений.</w:t>
      </w:r>
    </w:p>
    <w:p w14:paraId="5438ED5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14:paraId="26F7345F" w14:textId="3FD67E48"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Информация об обычной прибыли</w:t>
      </w:r>
      <w:r w:rsidR="00914C7D">
        <w:rPr>
          <w:rFonts w:ascii="Times New Roman" w:hAnsi="Times New Roman" w:cs="Times New Roman"/>
          <w:sz w:val="28"/>
          <w:szCs w:val="28"/>
        </w:rPr>
        <w:t xml:space="preserve">, </w:t>
      </w:r>
      <w:r w:rsidR="00914C7D" w:rsidRPr="0005552B">
        <w:rPr>
          <w:rFonts w:ascii="Times New Roman" w:hAnsi="Times New Roman" w:cs="Times New Roman"/>
          <w:sz w:val="28"/>
          <w:szCs w:val="28"/>
        </w:rPr>
        <w:t>о прямых и косвенных затратах</w:t>
      </w:r>
      <w:r w:rsidRPr="009A7F90">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4A0F8B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5E71E336" w14:textId="447D90EB"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w:t>
      </w:r>
      <w:r w:rsidR="00914C7D" w:rsidRPr="00AC0254">
        <w:rPr>
          <w:rFonts w:ascii="Times New Roman" w:eastAsia="Times New Roman" w:hAnsi="Times New Roman" w:cs="Times New Roman"/>
          <w:color w:val="000000" w:themeColor="text1"/>
          <w:sz w:val="28"/>
          <w:szCs w:val="28"/>
        </w:rPr>
        <w:t>осуществляет обоснование цены единицы товара, работы, услуги в порядке, установленном настоящим разделом Положения о закупке и устанавливает</w:t>
      </w:r>
      <w:r w:rsidRPr="009A7F90">
        <w:rPr>
          <w:rFonts w:ascii="Times New Roman" w:eastAsia="Times New Roman" w:hAnsi="Times New Roman" w:cs="Times New Roman"/>
          <w:color w:val="000000" w:themeColor="text1"/>
          <w:sz w:val="28"/>
          <w:szCs w:val="28"/>
        </w:rPr>
        <w:t xml:space="preserve"> максимальное значение цены договора. </w:t>
      </w:r>
    </w:p>
    <w:p w14:paraId="74B15FA4" w14:textId="77777777" w:rsidR="00914C7D" w:rsidRPr="00AC0254"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AC0254">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14:paraId="53AF1FB2" w14:textId="77777777" w:rsidR="00914C7D" w:rsidRPr="00AC0254"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НМЦД = </w:t>
      </w:r>
      <w:r w:rsidRPr="00AC0254">
        <w:rPr>
          <w:rFonts w:ascii="Times New Roman" w:eastAsia="Times New Roman" w:hAnsi="Times New Roman" w:cs="Times New Roman"/>
          <w:color w:val="000000" w:themeColor="text1"/>
          <w:sz w:val="28"/>
          <w:szCs w:val="28"/>
          <w:lang w:val="en-US"/>
        </w:rPr>
        <w:t>V</w:t>
      </w:r>
      <w:r w:rsidRPr="00AC0254">
        <w:rPr>
          <w:rFonts w:ascii="Times New Roman" w:eastAsia="Times New Roman" w:hAnsi="Times New Roman" w:cs="Times New Roman"/>
          <w:color w:val="000000" w:themeColor="text1"/>
          <w:sz w:val="28"/>
          <w:szCs w:val="28"/>
        </w:rPr>
        <w:t xml:space="preserve"> х НМЦД</w:t>
      </w:r>
      <w:r w:rsidRPr="00AC0254">
        <w:rPr>
          <w:rFonts w:ascii="Times New Roman" w:eastAsia="Times New Roman" w:hAnsi="Times New Roman" w:cs="Times New Roman"/>
          <w:color w:val="000000" w:themeColor="text1"/>
          <w:sz w:val="28"/>
          <w:szCs w:val="28"/>
          <w:vertAlign w:val="subscript"/>
        </w:rPr>
        <w:t>ед</w:t>
      </w:r>
      <w:r w:rsidRPr="00AC0254">
        <w:rPr>
          <w:rFonts w:ascii="Times New Roman" w:eastAsia="Times New Roman" w:hAnsi="Times New Roman" w:cs="Times New Roman"/>
          <w:color w:val="000000" w:themeColor="text1"/>
          <w:sz w:val="28"/>
          <w:szCs w:val="28"/>
        </w:rPr>
        <w:t>,</w:t>
      </w:r>
    </w:p>
    <w:p w14:paraId="005FD918" w14:textId="77777777" w:rsidR="00914C7D"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где:</w:t>
      </w:r>
    </w:p>
    <w:p w14:paraId="781810A2" w14:textId="77777777" w:rsidR="00914C7D" w:rsidRPr="00AC0254" w:rsidRDefault="00914C7D" w:rsidP="00914C7D">
      <w:pPr>
        <w:spacing w:after="0" w:line="360" w:lineRule="exact"/>
        <w:ind w:firstLine="709"/>
        <w:jc w:val="both"/>
        <w:rPr>
          <w:rFonts w:ascii="Times New Roman" w:eastAsia="Times New Roman" w:hAnsi="Times New Roman" w:cs="Times New Roman"/>
          <w:color w:val="000000" w:themeColor="text1"/>
          <w:sz w:val="28"/>
          <w:szCs w:val="28"/>
        </w:rPr>
      </w:pPr>
      <w:r w:rsidRPr="00B67913">
        <w:rPr>
          <w:rFonts w:ascii="Times New Roman" w:eastAsia="Times New Roman" w:hAnsi="Times New Roman" w:cs="Times New Roman"/>
          <w:color w:val="000000" w:themeColor="text1"/>
          <w:sz w:val="28"/>
          <w:szCs w:val="28"/>
          <w:lang w:val="en-US"/>
        </w:rPr>
        <w:t>V</w:t>
      </w:r>
      <w:r w:rsidRPr="00B67913">
        <w:rPr>
          <w:rFonts w:ascii="Times New Roman" w:eastAsia="Times New Roman" w:hAnsi="Times New Roman" w:cs="Times New Roman"/>
          <w:color w:val="000000" w:themeColor="text1"/>
          <w:sz w:val="28"/>
          <w:szCs w:val="28"/>
        </w:rPr>
        <w:t xml:space="preserve"> - максимально </w:t>
      </w:r>
      <w:r w:rsidRPr="00AC0254">
        <w:rPr>
          <w:rFonts w:ascii="Times New Roman" w:eastAsia="Times New Roman" w:hAnsi="Times New Roman" w:cs="Times New Roman"/>
          <w:color w:val="000000" w:themeColor="text1"/>
          <w:sz w:val="28"/>
          <w:szCs w:val="28"/>
        </w:rPr>
        <w:t>возможное количество (объем) товара, работы, услуги, которые закупает Заказчик;</w:t>
      </w:r>
    </w:p>
    <w:p w14:paraId="1337F677" w14:textId="4E43096B" w:rsidR="00914C7D" w:rsidRDefault="00914C7D" w:rsidP="00914C7D">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НМЦД</w:t>
      </w:r>
      <w:r w:rsidRPr="00AC0254">
        <w:rPr>
          <w:rFonts w:ascii="Times New Roman" w:eastAsia="Times New Roman" w:hAnsi="Times New Roman" w:cs="Times New Roman"/>
          <w:color w:val="000000" w:themeColor="text1"/>
          <w:sz w:val="28"/>
          <w:szCs w:val="28"/>
          <w:vertAlign w:val="subscript"/>
        </w:rPr>
        <w:t>ед</w:t>
      </w:r>
      <w:r w:rsidRPr="00AC0254">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14:paraId="72E8660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14:paraId="58A01262"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методы формирования начальной (максимальной) цены;</w:t>
      </w:r>
    </w:p>
    <w:p w14:paraId="0FEE17A4"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3C0DA07B"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71D26779"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14:paraId="2FD8702A" w14:textId="77777777"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1D53C19E" w14:textId="370001A9" w:rsidR="007454F7" w:rsidRPr="009A7F90" w:rsidRDefault="007454F7">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914C7D">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
    <w:p w14:paraId="31379361" w14:textId="164C8D32" w:rsidR="007454F7" w:rsidRPr="009A7F90" w:rsidRDefault="00914C7D" w:rsidP="006B693D">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Обоснование НМЦД</w:t>
      </w:r>
      <w:r w:rsidRPr="009A7F90" w:rsidDel="00914C7D">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 xml:space="preserve">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007454F7"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Заказчика.</w:t>
      </w:r>
    </w:p>
    <w:p w14:paraId="3C1DC6EE"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14:paraId="5D65785E" w14:textId="77777777"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подведомственными им государственными учреждениями, государственными унитарными предприятиями, иными юридическими </w:t>
      </w:r>
      <w:r w:rsidRPr="009A7F90">
        <w:rPr>
          <w:rFonts w:ascii="Times New Roman" w:hAnsi="Times New Roman" w:cs="Times New Roman"/>
          <w:color w:val="000000" w:themeColor="text1"/>
          <w:sz w:val="28"/>
          <w:szCs w:val="28"/>
        </w:rPr>
        <w:lastRenderedPageBreak/>
        <w:t>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14:paraId="18C79B2C" w14:textId="01363EDC"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w:t>
      </w:r>
      <w:r w:rsidR="00914C7D">
        <w:rPr>
          <w:rFonts w:ascii="Times New Roman" w:hAnsi="Times New Roman" w:cs="Times New Roman"/>
          <w:color w:val="000000" w:themeColor="text1"/>
          <w:sz w:val="28"/>
          <w:szCs w:val="28"/>
        </w:rPr>
        <w:t>, сносу</w:t>
      </w:r>
      <w:r w:rsidRPr="009A7F90">
        <w:rPr>
          <w:rFonts w:ascii="Times New Roman" w:hAnsi="Times New Roman" w:cs="Times New Roman"/>
          <w:color w:val="000000" w:themeColor="text1"/>
          <w:sz w:val="28"/>
          <w:szCs w:val="28"/>
        </w:rPr>
        <w:t xml:space="preserve">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3C98A57A"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4710FF87"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14:paraId="7227BF72" w14:textId="671842D2"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14:paraId="28C85439" w14:textId="2B23584D" w:rsidR="00914C7D" w:rsidRPr="009A7F90" w:rsidRDefault="00914C7D"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w:t>
      </w:r>
      <w:r w:rsidRPr="00AC0254">
        <w:rPr>
          <w:rFonts w:ascii="Times New Roman" w:eastAsia="Times New Roman" w:hAnsi="Times New Roman" w:cs="Times New Roman"/>
          <w:color w:val="000000" w:themeColor="text1"/>
          <w:sz w:val="28"/>
          <w:szCs w:val="28"/>
        </w:rPr>
        <w:br/>
        <w:t>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14:paraId="79E87DB5" w14:textId="77777777"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14:paraId="672B8E59" w14:textId="77777777" w:rsidR="007454F7" w:rsidRPr="009A7F90"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99602292"/>
      <w:r w:rsidRPr="009A7F90">
        <w:rPr>
          <w:rFonts w:ascii="Times New Roman" w:hAnsi="Times New Roman" w:cs="Times New Roman"/>
          <w:color w:val="000000" w:themeColor="text1"/>
          <w:sz w:val="28"/>
          <w:szCs w:val="28"/>
        </w:rPr>
        <w:t>Раздел 4. Способы закупки</w:t>
      </w:r>
      <w:bookmarkEnd w:id="25"/>
      <w:bookmarkEnd w:id="26"/>
    </w:p>
    <w:p w14:paraId="0D00E771"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76BB9E3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16B248E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9A7F90">
        <w:rPr>
          <w:rFonts w:ascii="Times New Roman" w:hAnsi="Times New Roman" w:cs="Times New Roman"/>
          <w:color w:val="000000" w:themeColor="text1"/>
          <w:sz w:val="28"/>
          <w:szCs w:val="28"/>
        </w:rPr>
        <w:t>2. Конкурентные закупки осуществляются путем проведения:</w:t>
      </w:r>
    </w:p>
    <w:p w14:paraId="50A2949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082A34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5626301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14:paraId="120FB7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14:paraId="7FF8C43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058D573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14:paraId="1A589B6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14:paraId="544E628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об осуществлении конкурентной закупки, доступного неограниченному кругу лиц, с приложением документации о конкурентной закупке;</w:t>
      </w:r>
    </w:p>
    <w:p w14:paraId="5E26EA6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5FA3F1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C53238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14:paraId="5C85F70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1A61FE3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14:paraId="3C6157F2" w14:textId="77777777" w:rsidR="007454F7" w:rsidRPr="009A7F90" w:rsidRDefault="007454F7">
      <w:pPr>
        <w:pStyle w:val="ConsPlusNormal"/>
        <w:numPr>
          <w:ilvl w:val="0"/>
          <w:numId w:val="12"/>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запроса оферт;</w:t>
      </w:r>
    </w:p>
    <w:p w14:paraId="7D77B6F4" w14:textId="77777777" w:rsidR="007454F7" w:rsidRPr="009A7F90" w:rsidRDefault="007454F7">
      <w:pPr>
        <w:pStyle w:val="ConsPlusNormal"/>
        <w:numPr>
          <w:ilvl w:val="0"/>
          <w:numId w:val="12"/>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14:paraId="379EC9F8" w14:textId="77777777" w:rsidR="00914C7D" w:rsidRPr="00914C7D" w:rsidRDefault="00914C7D" w:rsidP="00914C7D">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14C7D">
        <w:rPr>
          <w:rFonts w:ascii="Times New Roman" w:hAnsi="Times New Roman" w:cs="Times New Roman"/>
          <w:color w:val="000000" w:themeColor="text1"/>
          <w:sz w:val="28"/>
          <w:szCs w:val="28"/>
        </w:rPr>
        <w:t>3)</w:t>
      </w:r>
      <w:r w:rsidRPr="00914C7D">
        <w:rPr>
          <w:rFonts w:ascii="Times New Roman" w:hAnsi="Times New Roman" w:cs="Times New Roman"/>
          <w:color w:val="000000" w:themeColor="text1"/>
          <w:sz w:val="28"/>
          <w:szCs w:val="28"/>
        </w:rPr>
        <w:tab/>
        <w:t xml:space="preserve">запроса цен – способ неконкурентной закупки, проводимый </w:t>
      </w:r>
      <w:r w:rsidRPr="00914C7D">
        <w:rPr>
          <w:rFonts w:ascii="Times New Roman" w:hAnsi="Times New Roman" w:cs="Times New Roman"/>
          <w:color w:val="000000" w:themeColor="text1"/>
          <w:sz w:val="28"/>
          <w:szCs w:val="28"/>
        </w:rPr>
        <w:lastRenderedPageBreak/>
        <w:t xml:space="preserve">исключительно в электронной форме, при котором Заказчик осуществляет отбор участников по ценовому критерию оценки. </w:t>
      </w:r>
    </w:p>
    <w:p w14:paraId="13A457CA" w14:textId="61B6F54D" w:rsidR="00914C7D" w:rsidRDefault="00914C7D" w:rsidP="00914C7D">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14C7D">
        <w:rPr>
          <w:rFonts w:ascii="Times New Roman" w:hAnsi="Times New Roman" w:cs="Times New Roman"/>
          <w:color w:val="000000" w:themeColor="text1"/>
          <w:sz w:val="28"/>
          <w:szCs w:val="28"/>
        </w:rPr>
        <w:t>4)</w:t>
      </w:r>
      <w:r w:rsidRPr="00914C7D">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14:paraId="74B298E3" w14:textId="2F4560EE"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14:paraId="02A02C30" w14:textId="119230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w:t>
      </w:r>
      <w:r w:rsidR="00914C7D" w:rsidRPr="00AC0254">
        <w:rPr>
          <w:rFonts w:ascii="Times New Roman" w:eastAsia="Times New Roman" w:hAnsi="Times New Roman" w:cs="Times New Roman"/>
          <w:color w:val="000000" w:themeColor="text1"/>
          <w:sz w:val="28"/>
          <w:szCs w:val="28"/>
        </w:rPr>
        <w:t xml:space="preserve">Закрытая конкурентная закупка </w:t>
      </w:r>
      <w:r w:rsidR="00914C7D" w:rsidRPr="00AC0254">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914C7D" w:rsidRPr="00AC0254">
        <w:rPr>
          <w:rFonts w:ascii="Times New Roman" w:eastAsia="Times New Roman" w:hAnsi="Times New Roman" w:cs="Times New Roman"/>
          <w:color w:val="000000" w:themeColor="text1"/>
          <w:sz w:val="28"/>
          <w:szCs w:val="28"/>
        </w:rPr>
        <w:t xml:space="preserve"> проводится</w:t>
      </w:r>
      <w:r w:rsidRPr="009A7F90">
        <w:rPr>
          <w:rFonts w:ascii="Times New Roman" w:eastAsia="Times New Roman" w:hAnsi="Times New Roman" w:cs="Times New Roman"/>
          <w:color w:val="000000" w:themeColor="text1"/>
          <w:sz w:val="28"/>
          <w:szCs w:val="28"/>
        </w:rPr>
        <w:t xml:space="preserve">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закона № 223-ФЗ, или если </w:t>
      </w:r>
      <w:r w:rsidR="00E76240" w:rsidRPr="006E3EF4">
        <w:rPr>
          <w:rFonts w:ascii="Times New Roman" w:eastAsia="Times New Roman" w:hAnsi="Times New Roman" w:cs="Times New Roman"/>
          <w:color w:val="000000" w:themeColor="text1"/>
          <w:sz w:val="28"/>
          <w:szCs w:val="28"/>
        </w:rPr>
        <w:t xml:space="preserve">закупка проводится в случаях, определенных </w:t>
      </w:r>
      <w:r w:rsidR="00E76240" w:rsidRPr="006E3EF4">
        <w:rPr>
          <w:rFonts w:ascii="Times New Roman" w:eastAsia="Calibri" w:hAnsi="Times New Roman" w:cs="Times New Roman"/>
          <w:sz w:val="28"/>
          <w:szCs w:val="28"/>
          <w:lang w:eastAsia="ru-RU"/>
        </w:rPr>
        <w:t xml:space="preserve">Правительством Российской Федерации в соответствии с частью 16 статьи 4 Федерального </w:t>
      </w:r>
      <w:r w:rsidR="00E76240" w:rsidRPr="006E3EF4">
        <w:rPr>
          <w:rFonts w:ascii="Times New Roman" w:eastAsia="Calibri" w:hAnsi="Times New Roman" w:cs="Times New Roman"/>
          <w:sz w:val="28"/>
          <w:szCs w:val="28"/>
          <w:lang w:eastAsia="ru-RU"/>
        </w:rPr>
        <w:br/>
      </w:r>
      <w:r w:rsidR="00E76240" w:rsidRPr="006E3EF4">
        <w:rPr>
          <w:rFonts w:ascii="Times New Roman" w:hAnsi="Times New Roman" w:cs="Times New Roman"/>
          <w:sz w:val="28"/>
          <w:szCs w:val="28"/>
        </w:rPr>
        <w:t>закона № 223-ФЗ</w:t>
      </w:r>
      <w:r w:rsidRPr="009A7F90">
        <w:rPr>
          <w:rFonts w:ascii="Times New Roman" w:eastAsia="Times New Roman" w:hAnsi="Times New Roman" w:cs="Times New Roman"/>
          <w:color w:val="000000" w:themeColor="text1"/>
          <w:sz w:val="28"/>
          <w:szCs w:val="28"/>
        </w:rPr>
        <w:t>.</w:t>
      </w:r>
    </w:p>
    <w:p w14:paraId="55CBDA5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14:paraId="08834E11"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14:paraId="3056973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04F456A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2CAC07B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14:paraId="5EB0341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14:paraId="28CC57C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14:paraId="4250A1A5" w14:textId="37119EFB"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в электронной форме:</w:t>
      </w:r>
    </w:p>
    <w:p w14:paraId="2A5618C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44022C7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271A435" w14:textId="77777777"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7CAB225C" w14:textId="42CA69AF" w:rsidR="00E76240" w:rsidRPr="009A7F90" w:rsidRDefault="00E76240"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80249">
        <w:rPr>
          <w:rFonts w:ascii="Times New Roman" w:hAnsi="Times New Roman" w:cs="Times New Roman"/>
          <w:color w:val="000000" w:themeColor="text1"/>
          <w:sz w:val="28"/>
          <w:szCs w:val="28"/>
        </w:rPr>
        <w:t>Закупка товаров, работ</w:t>
      </w:r>
      <w:r>
        <w:rPr>
          <w:rFonts w:ascii="Times New Roman" w:hAnsi="Times New Roman" w:cs="Times New Roman"/>
          <w:color w:val="000000" w:themeColor="text1"/>
          <w:sz w:val="28"/>
          <w:szCs w:val="28"/>
        </w:rPr>
        <w:t>,</w:t>
      </w:r>
      <w:r w:rsidRPr="00580249">
        <w:rPr>
          <w:rFonts w:ascii="Times New Roman" w:hAnsi="Times New Roman" w:cs="Times New Roman"/>
          <w:color w:val="000000" w:themeColor="text1"/>
          <w:sz w:val="28"/>
          <w:szCs w:val="28"/>
        </w:rPr>
        <w:t xml:space="preserve"> услуг в указанных случаях осуществляется </w:t>
      </w:r>
      <w:r w:rsidRPr="00580249">
        <w:rPr>
          <w:rFonts w:ascii="Times New Roman" w:hAnsi="Times New Roman" w:cs="Times New Roman"/>
          <w:color w:val="000000" w:themeColor="text1"/>
          <w:sz w:val="28"/>
          <w:szCs w:val="28"/>
        </w:rPr>
        <w:br/>
        <w:t xml:space="preserve">в бумажной форме или может </w:t>
      </w:r>
      <w:r>
        <w:rPr>
          <w:rFonts w:ascii="Times New Roman" w:hAnsi="Times New Roman" w:cs="Times New Roman"/>
          <w:color w:val="000000" w:themeColor="text1"/>
          <w:sz w:val="28"/>
          <w:szCs w:val="28"/>
        </w:rPr>
        <w:t>осуществля</w:t>
      </w:r>
      <w:r w:rsidRPr="00580249">
        <w:rPr>
          <w:rFonts w:ascii="Times New Roman" w:hAnsi="Times New Roman" w:cs="Times New Roman"/>
          <w:color w:val="000000" w:themeColor="text1"/>
          <w:sz w:val="28"/>
          <w:szCs w:val="28"/>
        </w:rPr>
        <w:t xml:space="preserve">ться в электронной форме </w:t>
      </w:r>
      <w:r w:rsidRPr="00580249">
        <w:rPr>
          <w:rFonts w:ascii="Times New Roman" w:hAnsi="Times New Roman" w:cs="Times New Roman"/>
          <w:color w:val="000000" w:themeColor="text1"/>
          <w:sz w:val="28"/>
          <w:szCs w:val="28"/>
        </w:rPr>
        <w:br/>
        <w:t>на специализированной электронной площадке.</w:t>
      </w:r>
    </w:p>
    <w:p w14:paraId="7CB55533" w14:textId="195596DF"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в открытой </w:t>
      </w:r>
      <w:r w:rsidR="00AD6569" w:rsidRPr="00AC0254">
        <w:rPr>
          <w:rFonts w:ascii="Times New Roman" w:hAnsi="Times New Roman" w:cs="Times New Roman"/>
          <w:sz w:val="28"/>
          <w:szCs w:val="28"/>
        </w:rPr>
        <w:t xml:space="preserve">и закрытой </w:t>
      </w:r>
      <w:r w:rsidRPr="009A7F90">
        <w:rPr>
          <w:rFonts w:ascii="Times New Roman" w:hAnsi="Times New Roman" w:cs="Times New Roman"/>
          <w:color w:val="000000" w:themeColor="text1"/>
          <w:sz w:val="28"/>
          <w:szCs w:val="28"/>
        </w:rPr>
        <w:t>форме.</w:t>
      </w:r>
    </w:p>
    <w:p w14:paraId="53927E76" w14:textId="74B872D9"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14:paraId="73DA0279"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14:paraId="0D9DDCC3"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конкурса в электронной форме </w:t>
      </w:r>
      <w:r w:rsidRPr="00AC0254">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14:paraId="7C2AE19A"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41DDD10"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8B67C10"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аукциона в электронной форме </w:t>
      </w:r>
      <w:r w:rsidRPr="00AC0254">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14:paraId="6BC25610"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96CA55E" w14:textId="2D42FF56"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11.3. Закрытый запрос котировок в электронной форме проводится </w:t>
      </w:r>
      <w:r w:rsidRPr="00AC0254">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810BCDE"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AC0254">
        <w:rPr>
          <w:rFonts w:ascii="Times New Roman" w:hAnsi="Times New Roman" w:cs="Times New Roman"/>
          <w:sz w:val="28"/>
          <w:szCs w:val="28"/>
        </w:rPr>
        <w:br/>
        <w:t xml:space="preserve">в электронной форме должны также содержать адрес электронной </w:t>
      </w:r>
      <w:r w:rsidRPr="00AC0254">
        <w:rPr>
          <w:rFonts w:ascii="Times New Roman" w:hAnsi="Times New Roman" w:cs="Times New Roman"/>
          <w:sz w:val="28"/>
          <w:szCs w:val="28"/>
        </w:rPr>
        <w:lastRenderedPageBreak/>
        <w:t xml:space="preserve">площадки </w:t>
      </w:r>
      <w:r w:rsidRPr="00AC0254">
        <w:rPr>
          <w:rFonts w:ascii="Times New Roman" w:hAnsi="Times New Roman" w:cs="Times New Roman"/>
          <w:sz w:val="28"/>
          <w:szCs w:val="28"/>
        </w:rPr>
        <w:br/>
        <w:t>в сети «Интернет», на которой планируется проведение закрытого запроса котировок в электронной форме.</w:t>
      </w:r>
    </w:p>
    <w:p w14:paraId="352A99EB" w14:textId="7777777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3E5F9D38" w14:textId="7E4A6207"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51F46CE" w14:textId="32FB3F85" w:rsidR="00AD6569" w:rsidRPr="00AC0254" w:rsidRDefault="00AD6569" w:rsidP="00AD6569">
      <w:pPr>
        <w:tabs>
          <w:tab w:val="left" w:pos="0"/>
        </w:tabs>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14:paraId="631AF686" w14:textId="4BEC4864" w:rsidR="00AD6569" w:rsidRPr="009A7F90" w:rsidRDefault="00AD6569" w:rsidP="00AD656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360A554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45773C0C" w14:textId="03899FA3"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AD6569" w:rsidRPr="00AC0254">
        <w:rPr>
          <w:rFonts w:ascii="Times New Roman" w:hAnsi="Times New Roman" w:cs="Times New Roman"/>
          <w:sz w:val="28"/>
          <w:szCs w:val="28"/>
        </w:rPr>
        <w:t>неконкурентной закупки</w:t>
      </w:r>
      <w:r w:rsidR="00AD6569" w:rsidRPr="009A7F90" w:rsidDel="00AD656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 xml:space="preserve">исполнителем) в соответствии с Положением о </w:t>
      </w:r>
      <w:r w:rsidRPr="009A7F90">
        <w:rPr>
          <w:rFonts w:ascii="Times New Roman" w:eastAsia="Times New Roman" w:hAnsi="Times New Roman" w:cs="Times New Roman"/>
          <w:color w:val="000000" w:themeColor="text1"/>
          <w:sz w:val="28"/>
          <w:szCs w:val="28"/>
        </w:rPr>
        <w:lastRenderedPageBreak/>
        <w:t>закупке.</w:t>
      </w:r>
    </w:p>
    <w:p w14:paraId="2C608CFE" w14:textId="2789E526" w:rsidR="00AD6569" w:rsidRPr="009A7F90" w:rsidRDefault="00AD6569"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sz w:val="28"/>
          <w:szCs w:val="28"/>
          <w:lang w:eastAsia="ru-RU"/>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AC0254">
        <w:rPr>
          <w:rFonts w:ascii="Times New Roman" w:hAnsi="Times New Roman" w:cs="Times New Roman"/>
          <w:sz w:val="28"/>
          <w:szCs w:val="28"/>
        </w:rPr>
        <w:t xml:space="preserve">. </w:t>
      </w:r>
      <w:r w:rsidRPr="00AC0254">
        <w:rPr>
          <w:rFonts w:ascii="Times New Roman" w:eastAsia="Times New Roman" w:hAnsi="Times New Roman" w:cs="Times New Roman"/>
          <w:sz w:val="28"/>
          <w:szCs w:val="28"/>
          <w:lang w:eastAsia="ru-RU"/>
        </w:rPr>
        <w:t xml:space="preserve">Неконкурентные закупки в электронной форме, сведения о которых </w:t>
      </w:r>
      <w:r w:rsidRPr="00AC0254">
        <w:rPr>
          <w:rFonts w:ascii="Times New Roman" w:eastAsia="Times New Roman" w:hAnsi="Times New Roman" w:cs="Times New Roman"/>
          <w:sz w:val="28"/>
          <w:szCs w:val="28"/>
          <w:lang w:eastAsia="ru-RU"/>
        </w:rPr>
        <w:br/>
        <w:t>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C0254">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14:paraId="0A47605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6F48BEFA" w14:textId="77777777"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99" w:name="_Toc99555833"/>
      <w:bookmarkStart w:id="100"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14:paraId="54D36BF0" w14:textId="77777777" w:rsidR="00C61158" w:rsidRPr="00C61158" w:rsidRDefault="00C61158" w:rsidP="00C61158">
      <w:pPr>
        <w:rPr>
          <w:lang w:eastAsia="ru-RU"/>
        </w:rPr>
      </w:pPr>
    </w:p>
    <w:p w14:paraId="14315B42" w14:textId="4AE8ECE8" w:rsidR="007D33D6" w:rsidRPr="00B435DF" w:rsidRDefault="007D33D6" w:rsidP="007D33D6">
      <w:pPr>
        <w:pStyle w:val="af0"/>
        <w:tabs>
          <w:tab w:val="left" w:pos="0"/>
        </w:tabs>
        <w:spacing w:after="0" w:line="360" w:lineRule="auto"/>
        <w:ind w:left="0" w:firstLine="709"/>
        <w:jc w:val="both"/>
        <w:rPr>
          <w:rFonts w:ascii="Times New Roman" w:hAnsi="Times New Roman" w:cs="Times New Roman"/>
          <w:sz w:val="28"/>
          <w:szCs w:val="28"/>
        </w:rPr>
      </w:pPr>
      <w:r w:rsidRPr="00941273">
        <w:rPr>
          <w:rFonts w:ascii="Times New Roman" w:hAnsi="Times New Roman" w:cs="Times New Roman"/>
          <w:sz w:val="28"/>
          <w:szCs w:val="28"/>
        </w:rPr>
        <w:t>1. 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14:paraId="4486C061" w14:textId="608414FE"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 xml:space="preserve">1.1. При осуществлении конкурентных закупок </w:t>
      </w:r>
      <w:r>
        <w:rPr>
          <w:rFonts w:ascii="Times New Roman" w:hAnsi="Times New Roman" w:cs="Times New Roman"/>
          <w:sz w:val="28"/>
          <w:szCs w:val="28"/>
        </w:rPr>
        <w:t>установлен</w:t>
      </w:r>
      <w:r w:rsidRPr="00B435DF">
        <w:rPr>
          <w:rFonts w:ascii="Times New Roman" w:hAnsi="Times New Roman" w:cs="Times New Roman"/>
          <w:sz w:val="28"/>
          <w:szCs w:val="28"/>
        </w:rPr>
        <w:t xml:space="preserve"> приоритет товаров российского происхождения, работ, услуг, выполняемых,</w:t>
      </w:r>
      <w:r>
        <w:rPr>
          <w:rFonts w:ascii="Times New Roman" w:hAnsi="Times New Roman" w:cs="Times New Roman"/>
          <w:sz w:val="28"/>
          <w:szCs w:val="28"/>
        </w:rPr>
        <w:t xml:space="preserve"> </w:t>
      </w:r>
      <w:r w:rsidRPr="00B435DF">
        <w:rPr>
          <w:rFonts w:ascii="Times New Roman" w:hAnsi="Times New Roman" w:cs="Times New Roman"/>
          <w:sz w:val="28"/>
          <w:szCs w:val="28"/>
        </w:rPr>
        <w:t>оказываемых российскими лицами, по отношению к товарам,</w:t>
      </w:r>
      <w:r>
        <w:rPr>
          <w:rFonts w:ascii="Times New Roman" w:hAnsi="Times New Roman" w:cs="Times New Roman"/>
          <w:sz w:val="28"/>
          <w:szCs w:val="28"/>
        </w:rPr>
        <w:t xml:space="preserve"> </w:t>
      </w:r>
      <w:r w:rsidRPr="00B435DF">
        <w:rPr>
          <w:rFonts w:ascii="Times New Roman" w:hAnsi="Times New Roman" w:cs="Times New Roman"/>
          <w:sz w:val="28"/>
          <w:szCs w:val="28"/>
        </w:rPr>
        <w:t>происходящим из иностранного государства, работам, услугам,</w:t>
      </w:r>
      <w:r>
        <w:rPr>
          <w:rFonts w:ascii="Times New Roman" w:hAnsi="Times New Roman" w:cs="Times New Roman"/>
          <w:sz w:val="28"/>
          <w:szCs w:val="28"/>
        </w:rPr>
        <w:t xml:space="preserve"> </w:t>
      </w:r>
      <w:r w:rsidRPr="00B435DF">
        <w:rPr>
          <w:rFonts w:ascii="Times New Roman" w:hAnsi="Times New Roman" w:cs="Times New Roman"/>
          <w:sz w:val="28"/>
          <w:szCs w:val="28"/>
        </w:rPr>
        <w:t>выполняемым, оказываемым иностранными лицами</w:t>
      </w:r>
      <w:r>
        <w:rPr>
          <w:rFonts w:ascii="Times New Roman" w:hAnsi="Times New Roman" w:cs="Times New Roman"/>
          <w:sz w:val="28"/>
          <w:szCs w:val="28"/>
        </w:rPr>
        <w:t xml:space="preserve"> (далее – приоритет)</w:t>
      </w:r>
      <w:r w:rsidRPr="00B435DF">
        <w:rPr>
          <w:rFonts w:ascii="Times New Roman" w:hAnsi="Times New Roman" w:cs="Times New Roman"/>
          <w:sz w:val="28"/>
          <w:szCs w:val="28"/>
        </w:rPr>
        <w:t xml:space="preserve">. Порядок предоставления приоритета устанавливается постановлением Правительства Российской Федерации от 16 сентября 2016 г. № 925 </w:t>
      </w:r>
      <w:r>
        <w:rPr>
          <w:rFonts w:ascii="Times New Roman" w:hAnsi="Times New Roman" w:cs="Times New Roman"/>
          <w:sz w:val="28"/>
          <w:szCs w:val="28"/>
        </w:rPr>
        <w:br/>
      </w:r>
      <w:r w:rsidRPr="00B435DF">
        <w:rPr>
          <w:rFonts w:ascii="Times New Roman" w:hAnsi="Times New Roman" w:cs="Times New Roman"/>
          <w:sz w:val="28"/>
          <w:szCs w:val="28"/>
        </w:rPr>
        <w:lastRenderedPageBreak/>
        <w:t xml:space="preserve">«О приоритете товаров российского происхождения, работ, услуг, выполняемых, оказываемых российскими лицами, по отношению </w:t>
      </w:r>
      <w:r>
        <w:rPr>
          <w:rFonts w:ascii="Times New Roman" w:hAnsi="Times New Roman" w:cs="Times New Roman"/>
          <w:sz w:val="28"/>
          <w:szCs w:val="28"/>
        </w:rPr>
        <w:br/>
      </w:r>
      <w:r w:rsidRPr="00B435DF">
        <w:rPr>
          <w:rFonts w:ascii="Times New Roman" w:hAnsi="Times New Roman" w:cs="Times New Roman"/>
          <w:sz w:val="28"/>
          <w:szCs w:val="28"/>
        </w:rPr>
        <w:t>к товарам, происходящим из иностранного государства, работам, услугам, выполняемым, оказываемым иностранными лицами» (далее Постановление № 925).</w:t>
      </w:r>
    </w:p>
    <w:p w14:paraId="008F1512" w14:textId="50959470"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r>
        <w:rPr>
          <w:rFonts w:ascii="Times New Roman" w:hAnsi="Times New Roman" w:cs="Times New Roman"/>
          <w:sz w:val="28"/>
          <w:szCs w:val="28"/>
        </w:rPr>
        <w:t xml:space="preserve"> </w:t>
      </w:r>
      <w:r w:rsidRPr="00B435DF">
        <w:rPr>
          <w:rFonts w:ascii="Times New Roman" w:hAnsi="Times New Roman" w:cs="Times New Roman"/>
          <w:sz w:val="28"/>
          <w:szCs w:val="28"/>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C280020" w14:textId="292320E3"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w:t>
      </w:r>
      <w:r>
        <w:rPr>
          <w:rFonts w:ascii="Times New Roman" w:hAnsi="Times New Roman" w:cs="Times New Roman"/>
          <w:sz w:val="28"/>
          <w:szCs w:val="28"/>
        </w:rPr>
        <w:t xml:space="preserve"> </w:t>
      </w:r>
      <w:r w:rsidRPr="00B435DF">
        <w:rPr>
          <w:rFonts w:ascii="Times New Roman" w:hAnsi="Times New Roman" w:cs="Times New Roman"/>
          <w:sz w:val="28"/>
          <w:szCs w:val="28"/>
        </w:rPr>
        <w:t>управления технологическими процессами подстанций,</w:t>
      </w:r>
      <w:r>
        <w:rPr>
          <w:rFonts w:ascii="Times New Roman" w:hAnsi="Times New Roman" w:cs="Times New Roman"/>
          <w:sz w:val="28"/>
          <w:szCs w:val="28"/>
        </w:rPr>
        <w:t xml:space="preserve"> а</w:t>
      </w:r>
      <w:r w:rsidRPr="00B435DF">
        <w:rPr>
          <w:rFonts w:ascii="Times New Roman" w:hAnsi="Times New Roman" w:cs="Times New Roman"/>
          <w:sz w:val="28"/>
          <w:szCs w:val="28"/>
        </w:rPr>
        <w:t>втоматизированных систем технологического управления центров</w:t>
      </w:r>
      <w:r>
        <w:rPr>
          <w:rFonts w:ascii="Times New Roman" w:hAnsi="Times New Roman" w:cs="Times New Roman"/>
          <w:sz w:val="28"/>
          <w:szCs w:val="28"/>
        </w:rPr>
        <w:t xml:space="preserve"> </w:t>
      </w:r>
      <w:r w:rsidRPr="00B435DF">
        <w:rPr>
          <w:rFonts w:ascii="Times New Roman" w:hAnsi="Times New Roman" w:cs="Times New Roman"/>
          <w:sz w:val="28"/>
          <w:szCs w:val="28"/>
        </w:rPr>
        <w:t xml:space="preserve">управления сетями) и (или) программного обеспечения, используемого </w:t>
      </w:r>
      <w:r w:rsidRPr="00B435DF">
        <w:rPr>
          <w:rFonts w:ascii="Times New Roman" w:hAnsi="Times New Roman" w:cs="Times New Roman"/>
          <w:sz w:val="28"/>
          <w:szCs w:val="28"/>
        </w:rPr>
        <w:br/>
        <w:t xml:space="preserve">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w:t>
      </w:r>
      <w:r w:rsidRPr="00B435DF">
        <w:rPr>
          <w:rFonts w:ascii="Times New Roman" w:hAnsi="Times New Roman" w:cs="Times New Roman"/>
          <w:sz w:val="28"/>
          <w:szCs w:val="28"/>
        </w:rPr>
        <w:lastRenderedPageBreak/>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5998205" w14:textId="4F7F2732"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B435DF">
        <w:rPr>
          <w:rFonts w:ascii="Times New Roman" w:hAnsi="Times New Roman" w:cs="Times New Roman"/>
          <w:sz w:val="28"/>
          <w:szCs w:val="28"/>
        </w:rPr>
        <w:br/>
        <w:t>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D1E0094" w14:textId="7B9DBFC9"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w:t>
      </w:r>
      <w:r>
        <w:rPr>
          <w:rFonts w:ascii="Times New Roman" w:hAnsi="Times New Roman" w:cs="Times New Roman"/>
          <w:sz w:val="28"/>
          <w:szCs w:val="28"/>
        </w:rPr>
        <w:t xml:space="preserve"> </w:t>
      </w:r>
      <w:r w:rsidRPr="00B435DF">
        <w:rPr>
          <w:rFonts w:ascii="Times New Roman" w:hAnsi="Times New Roman" w:cs="Times New Roman"/>
          <w:sz w:val="28"/>
          <w:szCs w:val="28"/>
        </w:rPr>
        <w:t>управления технологическими процессами подстанций,</w:t>
      </w:r>
      <w:r>
        <w:rPr>
          <w:rFonts w:ascii="Times New Roman" w:hAnsi="Times New Roman" w:cs="Times New Roman"/>
          <w:sz w:val="28"/>
          <w:szCs w:val="28"/>
        </w:rPr>
        <w:t xml:space="preserve"> </w:t>
      </w:r>
      <w:r w:rsidRPr="00B435DF">
        <w:rPr>
          <w:rFonts w:ascii="Times New Roman" w:hAnsi="Times New Roman" w:cs="Times New Roman"/>
          <w:sz w:val="28"/>
          <w:szCs w:val="28"/>
        </w:rPr>
        <w:t xml:space="preserve">автоматизированных систем технологического управления центров управления сетями) и (или) программного обеспечения, используемого </w:t>
      </w:r>
      <w:r w:rsidRPr="00B435DF">
        <w:rPr>
          <w:rFonts w:ascii="Times New Roman" w:hAnsi="Times New Roman" w:cs="Times New Roman"/>
          <w:sz w:val="28"/>
          <w:szCs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B435DF">
        <w:rPr>
          <w:rFonts w:ascii="Times New Roman" w:hAnsi="Times New Roman" w:cs="Times New Roman"/>
          <w:sz w:val="28"/>
          <w:szCs w:val="28"/>
        </w:rPr>
        <w:br/>
        <w:t xml:space="preserve">в извещении о закупке, на «шаг», установленный в документации </w:t>
      </w:r>
      <w:r w:rsidRPr="00B435DF">
        <w:rPr>
          <w:rFonts w:ascii="Times New Roman" w:hAnsi="Times New Roman" w:cs="Times New Roman"/>
          <w:sz w:val="28"/>
          <w:szCs w:val="28"/>
        </w:rPr>
        <w:br/>
        <w:t xml:space="preserve">о закупке, в случае если победителем закупки представлена заявка </w:t>
      </w:r>
      <w:r w:rsidRPr="00B435DF">
        <w:rPr>
          <w:rFonts w:ascii="Times New Roman" w:hAnsi="Times New Roman" w:cs="Times New Roman"/>
          <w:sz w:val="28"/>
          <w:szCs w:val="28"/>
        </w:rPr>
        <w:br/>
      </w:r>
      <w:r w:rsidRPr="00B435DF">
        <w:rPr>
          <w:rFonts w:ascii="Times New Roman" w:hAnsi="Times New Roman" w:cs="Times New Roman"/>
          <w:sz w:val="28"/>
          <w:szCs w:val="28"/>
        </w:rPr>
        <w:lastRenderedPageBreak/>
        <w:t>на участие в закупке, содержащая предложение о поставке</w:t>
      </w:r>
      <w:r>
        <w:rPr>
          <w:rFonts w:ascii="Times New Roman" w:hAnsi="Times New Roman" w:cs="Times New Roman"/>
          <w:sz w:val="28"/>
          <w:szCs w:val="28"/>
        </w:rPr>
        <w:t xml:space="preserve"> </w:t>
      </w:r>
      <w:r w:rsidRPr="00B435DF">
        <w:rPr>
          <w:rFonts w:ascii="Times New Roman" w:hAnsi="Times New Roman" w:cs="Times New Roman"/>
          <w:sz w:val="28"/>
          <w:szCs w:val="28"/>
        </w:rPr>
        <w:t xml:space="preserve">радиоэлектронной продукции, не включенной в единый реестр российской радиоэлектронной продукции, и (или) программного обеспечения, </w:t>
      </w:r>
      <w:r w:rsidRPr="00B435DF">
        <w:rPr>
          <w:rFonts w:ascii="Times New Roman" w:hAnsi="Times New Roman" w:cs="Times New Roman"/>
          <w:sz w:val="28"/>
          <w:szCs w:val="28"/>
        </w:rPr>
        <w:br/>
        <w:t xml:space="preserve">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w:t>
      </w:r>
      <w:r w:rsidRPr="00B435DF">
        <w:rPr>
          <w:rFonts w:ascii="Times New Roman" w:hAnsi="Times New Roman" w:cs="Times New Roman"/>
          <w:sz w:val="28"/>
          <w:szCs w:val="28"/>
        </w:rPr>
        <w:br/>
        <w:t>им цены договора.</w:t>
      </w:r>
    </w:p>
    <w:p w14:paraId="2308E849" w14:textId="77777777"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Fonts w:ascii="Times New Roman" w:hAnsi="Times New Roman" w:cs="Times New Roman"/>
          <w:sz w:val="28"/>
          <w:szCs w:val="28"/>
        </w:rPr>
        <w:t>нной в извещении о закупке, на «шаг»</w:t>
      </w:r>
      <w:r w:rsidRPr="00B435DF">
        <w:rPr>
          <w:rFonts w:ascii="Times New Roman" w:hAnsi="Times New Roman" w:cs="Times New Roman"/>
          <w:sz w:val="28"/>
          <w:szCs w:val="28"/>
        </w:rPr>
        <w:t xml:space="preserve">, установленный </w:t>
      </w:r>
      <w:r w:rsidRPr="00B435DF">
        <w:rPr>
          <w:rFonts w:ascii="Times New Roman" w:hAnsi="Times New Roman" w:cs="Times New Roman"/>
          <w:sz w:val="28"/>
          <w:szCs w:val="28"/>
        </w:rPr>
        <w:br/>
        <w:t xml:space="preserve">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w:t>
      </w:r>
      <w:r w:rsidRPr="00B435DF">
        <w:rPr>
          <w:rFonts w:ascii="Times New Roman" w:hAnsi="Times New Roman" w:cs="Times New Roman"/>
          <w:sz w:val="28"/>
          <w:szCs w:val="28"/>
        </w:rPr>
        <w:b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w:t>
      </w:r>
      <w:r w:rsidRPr="00B435DF">
        <w:rPr>
          <w:rFonts w:ascii="Times New Roman" w:hAnsi="Times New Roman" w:cs="Times New Roman"/>
          <w:sz w:val="28"/>
          <w:szCs w:val="28"/>
        </w:rPr>
        <w:br/>
        <w:t>им цены договора.</w:t>
      </w:r>
    </w:p>
    <w:p w14:paraId="27C40D0A" w14:textId="288DBA9F"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B435DF">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w:t>
      </w:r>
      <w:r>
        <w:rPr>
          <w:rFonts w:ascii="Times New Roman" w:hAnsi="Times New Roman" w:cs="Times New Roman"/>
          <w:sz w:val="28"/>
          <w:szCs w:val="28"/>
        </w:rPr>
        <w:t xml:space="preserve"> </w:t>
      </w:r>
      <w:r w:rsidRPr="00B435DF">
        <w:rPr>
          <w:rFonts w:ascii="Times New Roman" w:hAnsi="Times New Roman" w:cs="Times New Roman"/>
          <w:sz w:val="28"/>
          <w:szCs w:val="28"/>
        </w:rPr>
        <w:t>управления технолог</w:t>
      </w:r>
      <w:r>
        <w:rPr>
          <w:rFonts w:ascii="Times New Roman" w:hAnsi="Times New Roman" w:cs="Times New Roman"/>
          <w:sz w:val="28"/>
          <w:szCs w:val="28"/>
        </w:rPr>
        <w:t xml:space="preserve">ическими процессами подстанций, </w:t>
      </w:r>
      <w:r w:rsidRPr="00B435DF">
        <w:rPr>
          <w:rFonts w:ascii="Times New Roman" w:hAnsi="Times New Roman" w:cs="Times New Roman"/>
          <w:sz w:val="28"/>
          <w:szCs w:val="28"/>
        </w:rPr>
        <w:t xml:space="preserve">автоматизированных систем технологического управления центров управления сетями) и (или) программного обеспечения, используемого </w:t>
      </w:r>
      <w:r w:rsidRPr="00B435DF">
        <w:rPr>
          <w:rFonts w:ascii="Times New Roman" w:hAnsi="Times New Roman" w:cs="Times New Roman"/>
          <w:sz w:val="28"/>
          <w:szCs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B435DF">
        <w:rPr>
          <w:rFonts w:ascii="Times New Roman" w:hAnsi="Times New Roman" w:cs="Times New Roman"/>
          <w:sz w:val="28"/>
          <w:szCs w:val="28"/>
        </w:rPr>
        <w:br/>
      </w:r>
      <w:r w:rsidRPr="00B435DF">
        <w:rPr>
          <w:rFonts w:ascii="Times New Roman" w:hAnsi="Times New Roman" w:cs="Times New Roman"/>
          <w:sz w:val="28"/>
          <w:szCs w:val="28"/>
        </w:rPr>
        <w:lastRenderedPageBreak/>
        <w:t xml:space="preserve">в извещении о закупке, на «шаг», установленный в документации </w:t>
      </w:r>
      <w:r w:rsidRPr="00B435DF">
        <w:rPr>
          <w:rFonts w:ascii="Times New Roman" w:hAnsi="Times New Roman" w:cs="Times New Roman"/>
          <w:sz w:val="28"/>
          <w:szCs w:val="28"/>
        </w:rPr>
        <w:br/>
        <w:t xml:space="preserve">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w:t>
      </w:r>
      <w:r w:rsidRPr="00B435DF">
        <w:rPr>
          <w:rFonts w:ascii="Times New Roman" w:hAnsi="Times New Roman" w:cs="Times New Roman"/>
          <w:sz w:val="28"/>
          <w:szCs w:val="28"/>
        </w:rPr>
        <w:br/>
        <w:t xml:space="preserve">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w:t>
      </w:r>
      <w:r w:rsidRPr="00B435DF">
        <w:rPr>
          <w:rFonts w:ascii="Times New Roman" w:hAnsi="Times New Roman" w:cs="Times New Roman"/>
          <w:sz w:val="28"/>
          <w:szCs w:val="28"/>
        </w:rPr>
        <w:br/>
        <w:t>от предложенной им цены договора.</w:t>
      </w:r>
    </w:p>
    <w:p w14:paraId="27350E47" w14:textId="77777777" w:rsidR="007D33D6" w:rsidRDefault="007D33D6" w:rsidP="007D33D6">
      <w:pPr>
        <w:tabs>
          <w:tab w:val="left" w:pos="0"/>
        </w:tabs>
        <w:spacing w:after="0" w:line="360" w:lineRule="auto"/>
        <w:jc w:val="both"/>
        <w:rPr>
          <w:rFonts w:ascii="Times New Roman" w:hAnsi="Times New Roman" w:cs="Times New Roman"/>
          <w:sz w:val="28"/>
          <w:szCs w:val="28"/>
        </w:rPr>
      </w:pPr>
      <w:r w:rsidRPr="00B435DF">
        <w:rPr>
          <w:rFonts w:ascii="Times New Roman" w:hAnsi="Times New Roman" w:cs="Times New Roman"/>
          <w:sz w:val="28"/>
          <w:szCs w:val="28"/>
        </w:rPr>
        <w:tab/>
        <w:t xml:space="preserve">1.4. Условием предоставления приоритета является включение </w:t>
      </w:r>
      <w:r>
        <w:rPr>
          <w:rFonts w:ascii="Times New Roman" w:hAnsi="Times New Roman" w:cs="Times New Roman"/>
          <w:sz w:val="28"/>
          <w:szCs w:val="28"/>
        </w:rPr>
        <w:br/>
      </w:r>
      <w:r w:rsidRPr="00B435DF">
        <w:rPr>
          <w:rFonts w:ascii="Times New Roman" w:hAnsi="Times New Roman" w:cs="Times New Roman"/>
          <w:sz w:val="28"/>
          <w:szCs w:val="28"/>
        </w:rPr>
        <w:t>в извещение о закупке, документацию о закупке</w:t>
      </w:r>
      <w:r>
        <w:rPr>
          <w:rFonts w:ascii="Times New Roman" w:hAnsi="Times New Roman" w:cs="Times New Roman"/>
          <w:sz w:val="28"/>
          <w:szCs w:val="28"/>
        </w:rPr>
        <w:t xml:space="preserve"> </w:t>
      </w:r>
      <w:r w:rsidRPr="00D91A5D">
        <w:rPr>
          <w:rFonts w:ascii="Times New Roman" w:hAnsi="Times New Roman" w:cs="Times New Roman"/>
          <w:sz w:val="28"/>
          <w:szCs w:val="28"/>
        </w:rPr>
        <w:t>(в случае если документация предусмотрена порядком проведения закупки)</w:t>
      </w:r>
      <w:r w:rsidRPr="00B435DF">
        <w:rPr>
          <w:rFonts w:ascii="Times New Roman" w:hAnsi="Times New Roman" w:cs="Times New Roman"/>
          <w:sz w:val="28"/>
          <w:szCs w:val="28"/>
        </w:rPr>
        <w:t xml:space="preserve"> сведений, предусмотренны</w:t>
      </w:r>
      <w:r>
        <w:rPr>
          <w:rFonts w:ascii="Times New Roman" w:hAnsi="Times New Roman" w:cs="Times New Roman"/>
          <w:sz w:val="28"/>
          <w:szCs w:val="28"/>
        </w:rPr>
        <w:t>х пунктом 5 Постановления № 925.</w:t>
      </w:r>
    </w:p>
    <w:p w14:paraId="397184DF" w14:textId="77777777" w:rsidR="007D33D6" w:rsidRPr="00B435DF" w:rsidRDefault="007D33D6" w:rsidP="007D33D6">
      <w:pPr>
        <w:tabs>
          <w:tab w:val="left" w:pos="0"/>
        </w:tabs>
        <w:spacing w:after="0" w:line="360" w:lineRule="auto"/>
        <w:jc w:val="both"/>
        <w:rPr>
          <w:rFonts w:ascii="Times New Roman" w:hAnsi="Times New Roman" w:cs="Times New Roman"/>
          <w:sz w:val="28"/>
          <w:szCs w:val="28"/>
        </w:rPr>
      </w:pPr>
      <w:r w:rsidRPr="00B435DF">
        <w:rPr>
          <w:rFonts w:ascii="Times New Roman" w:hAnsi="Times New Roman" w:cs="Times New Roman"/>
          <w:sz w:val="28"/>
          <w:szCs w:val="28"/>
        </w:rPr>
        <w:tab/>
        <w:t>1.5. Приоритет не предоставляется в случаях, предусмотренных пунктом 6 Постановления № 925.</w:t>
      </w:r>
    </w:p>
    <w:p w14:paraId="53033900" w14:textId="77777777" w:rsidR="007D33D6" w:rsidRPr="00B435DF" w:rsidRDefault="007D33D6" w:rsidP="007D33D6">
      <w:pPr>
        <w:pStyle w:val="af0"/>
        <w:tabs>
          <w:tab w:val="left" w:pos="0"/>
        </w:tabs>
        <w:spacing w:after="0" w:line="360" w:lineRule="auto"/>
        <w:ind w:left="0" w:firstLine="720"/>
        <w:jc w:val="both"/>
        <w:rPr>
          <w:rFonts w:ascii="Times New Roman" w:hAnsi="Times New Roman" w:cs="Times New Roman"/>
          <w:sz w:val="28"/>
          <w:szCs w:val="28"/>
        </w:rPr>
      </w:pPr>
      <w:r w:rsidRPr="007D33D6">
        <w:rPr>
          <w:rFonts w:ascii="Times New Roman" w:hAnsi="Times New Roman" w:cs="Times New Roman"/>
          <w:sz w:val="28"/>
          <w:szCs w:val="28"/>
        </w:rPr>
        <w:t xml:space="preserve">2. </w:t>
      </w:r>
      <w:r w:rsidRPr="00941273">
        <w:rPr>
          <w:rFonts w:ascii="Times New Roman" w:hAnsi="Times New Roman" w:cs="Times New Roman"/>
          <w:sz w:val="28"/>
          <w:szCs w:val="28"/>
        </w:rPr>
        <w:t xml:space="preserve">При проведении закупок, на которые распространяются требования постановления Правительства Российской Федерации </w:t>
      </w:r>
      <w:r w:rsidRPr="00941273">
        <w:rPr>
          <w:rFonts w:ascii="Times New Roman" w:hAnsi="Times New Roman" w:cs="Times New Roman"/>
          <w:sz w:val="28"/>
          <w:szCs w:val="28"/>
        </w:rPr>
        <w:br/>
        <w:t xml:space="preserve">от 3 декабря 2020 г. № 2013 «О минимальной доле закупок товаров российского происхождения», Заказчик вправе установить требование </w:t>
      </w:r>
      <w:r w:rsidRPr="00941273">
        <w:rPr>
          <w:rFonts w:ascii="Times New Roman" w:hAnsi="Times New Roman" w:cs="Times New Roman"/>
          <w:sz w:val="28"/>
          <w:szCs w:val="28"/>
        </w:rPr>
        <w:br/>
        <w:t xml:space="preserve">о поставке участником закупки товара, сведения о котором включены </w:t>
      </w:r>
      <w:r w:rsidRPr="00941273">
        <w:rPr>
          <w:rFonts w:ascii="Times New Roman" w:hAnsi="Times New Roman" w:cs="Times New Roman"/>
          <w:sz w:val="28"/>
          <w:szCs w:val="28"/>
        </w:rPr>
        <w:br/>
        <w:t>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14:paraId="7FE2FB67" w14:textId="0DFF2FE7" w:rsidR="007454F7" w:rsidRPr="009A7F90" w:rsidRDefault="007D33D6" w:rsidP="007454F7">
      <w:pPr>
        <w:pStyle w:val="ConsPlusNormal"/>
        <w:tabs>
          <w:tab w:val="left" w:pos="0"/>
        </w:tabs>
        <w:jc w:val="center"/>
        <w:outlineLvl w:val="1"/>
        <w:rPr>
          <w:rFonts w:ascii="Times New Roman" w:hAnsi="Times New Roman" w:cs="Times New Roman"/>
          <w:color w:val="000000" w:themeColor="text1"/>
          <w:sz w:val="28"/>
          <w:szCs w:val="28"/>
        </w:rPr>
      </w:pPr>
      <w:r w:rsidRPr="00B435DF">
        <w:rPr>
          <w:rFonts w:ascii="Times New Roman" w:hAnsi="Times New Roman" w:cs="Times New Roman"/>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14:paraId="41D38A77"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6B73CE5F"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1" w:name="_Toc99555834"/>
      <w:bookmarkStart w:id="102" w:name="_Toc99602294"/>
      <w:r w:rsidRPr="009A7F90">
        <w:rPr>
          <w:rFonts w:ascii="Times New Roman" w:hAnsi="Times New Roman" w:cs="Times New Roman"/>
          <w:color w:val="000000" w:themeColor="text1"/>
          <w:sz w:val="28"/>
          <w:szCs w:val="28"/>
        </w:rPr>
        <w:t>Раздел 6. Требования к участникам закупки</w:t>
      </w:r>
      <w:bookmarkEnd w:id="101"/>
      <w:bookmarkEnd w:id="102"/>
    </w:p>
    <w:p w14:paraId="54C0F5DE"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9A51A19" w14:textId="24079E52" w:rsidR="007454F7" w:rsidRPr="009A7F90" w:rsidRDefault="00D37FC1">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6E3EF4">
        <w:rPr>
          <w:rFonts w:ascii="Times New Roman" w:hAnsi="Times New Roman" w:cs="Times New Roman"/>
          <w:color w:val="000000" w:themeColor="text1"/>
          <w:sz w:val="28"/>
          <w:szCs w:val="28"/>
        </w:rPr>
        <w:t xml:space="preserve">Участником закупки является любое юридическое лицо </w:t>
      </w:r>
      <w:r w:rsidRPr="006E3EF4">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lastRenderedPageBreak/>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за исключением юридического лица, являющегося иностранным агентом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в соответствии с Федеральным законом от 14 июля 2022 г. </w:t>
      </w:r>
      <w:r w:rsidRPr="006E3EF4">
        <w:rPr>
          <w:rFonts w:ascii="Times New Roman" w:hAnsi="Times New Roman" w:cs="Times New Roman"/>
          <w:color w:val="000000" w:themeColor="text1"/>
          <w:sz w:val="28"/>
          <w:szCs w:val="28"/>
        </w:rPr>
        <w:br/>
        <w:t xml:space="preserve">№ 255-ФЗ «О контроле за деятельностью лиц, находящихся </w:t>
      </w:r>
      <w:r w:rsidRPr="006E3EF4">
        <w:rPr>
          <w:rFonts w:ascii="Times New Roman" w:hAnsi="Times New Roman" w:cs="Times New Roman"/>
          <w:color w:val="000000" w:themeColor="text1"/>
          <w:sz w:val="28"/>
          <w:szCs w:val="28"/>
        </w:rPr>
        <w:br/>
        <w:t>под иностранным влиянием»,</w:t>
      </w:r>
      <w:r w:rsidRPr="0096487F">
        <w:rPr>
          <w:rFonts w:ascii="Times New Roman" w:hAnsi="Times New Roman" w:cs="Times New Roman"/>
          <w:color w:val="000000" w:themeColor="text1"/>
          <w:sz w:val="28"/>
          <w:szCs w:val="28"/>
        </w:rPr>
        <w:t xml:space="preserve"> </w:t>
      </w:r>
      <w:r w:rsidRPr="006E3EF4">
        <w:rPr>
          <w:rFonts w:ascii="Times New Roman" w:hAnsi="Times New Roman" w:cs="Times New Roman"/>
          <w:color w:val="000000" w:themeColor="text1"/>
          <w:sz w:val="28"/>
          <w:szCs w:val="28"/>
        </w:rPr>
        <w:t xml:space="preserve">либо любое физическое лицо или несколько физических лиц, выступающих на стороне одного участника закупки,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Pr="006E3EF4">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p>
    <w:p w14:paraId="1DE6D96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3C2EC6E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90F27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14:paraId="78B1BC2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558D167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0A3A07C" w14:textId="78A5C2BA"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w:t>
      </w:r>
      <w:r w:rsidR="008F735E" w:rsidRPr="00817DF3">
        <w:rPr>
          <w:rFonts w:ascii="Times New Roman" w:hAnsi="Times New Roman" w:cs="Times New Roman"/>
          <w:sz w:val="28"/>
          <w:szCs w:val="28"/>
        </w:rPr>
        <w:t>зарегистрированного в качестве индивидуального предпринимателя</w:t>
      </w:r>
      <w:r w:rsidR="008F735E">
        <w:rPr>
          <w:rFonts w:ascii="Times New Roman" w:hAnsi="Times New Roman" w:cs="Times New Roman"/>
          <w:sz w:val="28"/>
          <w:szCs w:val="28"/>
        </w:rPr>
        <w:t>,</w:t>
      </w:r>
      <w:r w:rsidR="008F735E"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либо </w:t>
      </w:r>
      <w:r w:rsidRPr="009A7F90">
        <w:rPr>
          <w:rFonts w:ascii="Times New Roman" w:hAnsi="Times New Roman" w:cs="Times New Roman"/>
          <w:color w:val="000000" w:themeColor="text1"/>
          <w:sz w:val="28"/>
          <w:szCs w:val="28"/>
        </w:rPr>
        <w:br/>
        <w:t>у руководителя, членов коллегиального исполнительного органа</w:t>
      </w:r>
      <w:r w:rsidR="008F735E" w:rsidRPr="008F735E">
        <w:rPr>
          <w:rFonts w:ascii="Times New Roman" w:hAnsi="Times New Roman" w:cs="Times New Roman"/>
          <w:sz w:val="28"/>
          <w:szCs w:val="28"/>
        </w:rPr>
        <w:t xml:space="preserve"> </w:t>
      </w:r>
      <w:r w:rsidR="008F735E" w:rsidRPr="00817DF3">
        <w:rPr>
          <w:rFonts w:ascii="Times New Roman" w:hAnsi="Times New Roman" w:cs="Times New Roman"/>
          <w:sz w:val="28"/>
          <w:szCs w:val="28"/>
        </w:rPr>
        <w:t>лица, исполняющего функции единоличного исполнительного органа,</w:t>
      </w:r>
      <w:r w:rsidRPr="009A7F90">
        <w:rPr>
          <w:rFonts w:ascii="Times New Roman" w:hAnsi="Times New Roman" w:cs="Times New Roman"/>
          <w:color w:val="000000" w:themeColor="text1"/>
          <w:sz w:val="28"/>
          <w:szCs w:val="28"/>
        </w:rPr>
        <w:t xml:space="preserve">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w:t>
      </w:r>
      <w:r w:rsidR="008F735E" w:rsidRPr="00817DF3">
        <w:rPr>
          <w:rFonts w:ascii="Times New Roman" w:hAnsi="Times New Roman" w:cs="Times New Roman"/>
          <w:sz w:val="28"/>
          <w:szCs w:val="28"/>
        </w:rPr>
        <w:t xml:space="preserve">непогашенной или неснятой </w:t>
      </w:r>
      <w:r w:rsidRPr="009A7F90">
        <w:rPr>
          <w:rFonts w:ascii="Times New Roman" w:hAnsi="Times New Roman" w:cs="Times New Roman"/>
          <w:color w:val="000000" w:themeColor="text1"/>
          <w:sz w:val="28"/>
          <w:szCs w:val="28"/>
        </w:rPr>
        <w:t xml:space="preserve">судимости за преступления в сфере экономики </w:t>
      </w:r>
      <w:r w:rsidR="008F735E" w:rsidRPr="00817DF3">
        <w:rPr>
          <w:rFonts w:ascii="Times New Roman" w:hAnsi="Times New Roman" w:cs="Times New Roman"/>
          <w:sz w:val="28"/>
          <w:szCs w:val="28"/>
        </w:rPr>
        <w:t xml:space="preserve">и (или) преступления, </w:t>
      </w:r>
      <w:r w:rsidR="008F735E" w:rsidRPr="008A6044">
        <w:rPr>
          <w:rFonts w:ascii="Times New Roman" w:hAnsi="Times New Roman" w:cs="Times New Roman"/>
          <w:sz w:val="28"/>
          <w:szCs w:val="28"/>
        </w:rPr>
        <w:t xml:space="preserve">предусмотренные </w:t>
      </w:r>
      <w:r w:rsidR="008F735E" w:rsidRPr="001D4427">
        <w:rPr>
          <w:rFonts w:ascii="Times New Roman" w:hAnsi="Times New Roman" w:cs="Times New Roman"/>
          <w:sz w:val="28"/>
          <w:szCs w:val="28"/>
        </w:rPr>
        <w:t>статьями 289</w:t>
      </w:r>
      <w:r w:rsidR="008F735E" w:rsidRPr="008A6044">
        <w:rPr>
          <w:rFonts w:ascii="Times New Roman" w:hAnsi="Times New Roman" w:cs="Times New Roman"/>
          <w:sz w:val="28"/>
          <w:szCs w:val="28"/>
        </w:rPr>
        <w:t xml:space="preserve">, </w:t>
      </w:r>
      <w:r w:rsidR="008F735E" w:rsidRPr="001D4427">
        <w:rPr>
          <w:rFonts w:ascii="Times New Roman" w:hAnsi="Times New Roman" w:cs="Times New Roman"/>
          <w:sz w:val="28"/>
          <w:szCs w:val="28"/>
        </w:rPr>
        <w:t>290</w:t>
      </w:r>
      <w:r w:rsidR="008F735E" w:rsidRPr="008A6044">
        <w:rPr>
          <w:rFonts w:ascii="Times New Roman" w:hAnsi="Times New Roman" w:cs="Times New Roman"/>
          <w:sz w:val="28"/>
          <w:szCs w:val="28"/>
        </w:rPr>
        <w:t xml:space="preserve">, </w:t>
      </w:r>
      <w:r w:rsidR="008F735E" w:rsidRPr="001D4427">
        <w:rPr>
          <w:rFonts w:ascii="Times New Roman" w:hAnsi="Times New Roman" w:cs="Times New Roman"/>
          <w:sz w:val="28"/>
          <w:szCs w:val="28"/>
        </w:rPr>
        <w:t>291</w:t>
      </w:r>
      <w:r w:rsidR="008F735E" w:rsidRPr="008A6044">
        <w:rPr>
          <w:rFonts w:ascii="Times New Roman" w:hAnsi="Times New Roman" w:cs="Times New Roman"/>
          <w:sz w:val="28"/>
          <w:szCs w:val="28"/>
        </w:rPr>
        <w:t xml:space="preserve">, </w:t>
      </w:r>
      <w:r w:rsidR="008F735E" w:rsidRPr="001D4427">
        <w:rPr>
          <w:rFonts w:ascii="Times New Roman" w:hAnsi="Times New Roman" w:cs="Times New Roman"/>
          <w:sz w:val="28"/>
          <w:szCs w:val="28"/>
        </w:rPr>
        <w:t>291.1</w:t>
      </w:r>
      <w:r w:rsidR="008F735E" w:rsidRPr="003E721B">
        <w:rPr>
          <w:rFonts w:ascii="Times New Roman" w:hAnsi="Times New Roman" w:cs="Times New Roman"/>
          <w:sz w:val="28"/>
          <w:szCs w:val="28"/>
        </w:rPr>
        <w:t xml:space="preserve"> Уголовного</w:t>
      </w:r>
      <w:r w:rsidR="008F735E" w:rsidRPr="00817DF3">
        <w:rPr>
          <w:rFonts w:ascii="Times New Roman" w:hAnsi="Times New Roman" w:cs="Times New Roman"/>
          <w:sz w:val="28"/>
          <w:szCs w:val="28"/>
        </w:rPr>
        <w:t xml:space="preserve"> кодекса Российской Федерации</w:t>
      </w:r>
      <w:r w:rsidRPr="009A7F90">
        <w:rPr>
          <w:rFonts w:ascii="Times New Roman" w:hAnsi="Times New Roman" w:cs="Times New Roman"/>
          <w:color w:val="000000" w:themeColor="text1"/>
          <w:sz w:val="28"/>
          <w:szCs w:val="28"/>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05072F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14:paraId="69563C5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2C570AE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2249826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14:paraId="791C7E6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5529750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14:paraId="327C72E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5"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14:paraId="721AC07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0757447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39EA66F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707CF47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14:paraId="04BC2253" w14:textId="47B8AF0D"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8F735E" w:rsidRPr="00AC0254">
        <w:rPr>
          <w:rFonts w:ascii="Times New Roman" w:hAnsi="Times New Roman" w:cs="Times New Roman"/>
          <w:color w:val="000000" w:themeColor="text1"/>
          <w:sz w:val="28"/>
          <w:szCs w:val="28"/>
        </w:rPr>
        <w:t>подпунктами 2-6 пункта 2 и подпунктами 1 и 2 пункта 4</w:t>
      </w:r>
      <w:r w:rsidRPr="009A7F90">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14:paraId="407D8592" w14:textId="77777777"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14:paraId="2A7A0D74"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5"/>
      <w:bookmarkStart w:id="104" w:name="_Toc99602295"/>
      <w:r w:rsidRPr="009A7F90">
        <w:rPr>
          <w:rFonts w:ascii="Times New Roman" w:hAnsi="Times New Roman" w:cs="Times New Roman"/>
          <w:color w:val="000000" w:themeColor="text1"/>
          <w:sz w:val="28"/>
          <w:szCs w:val="28"/>
        </w:rPr>
        <w:t>Раздел 7. Описание предмета закупки</w:t>
      </w:r>
      <w:bookmarkEnd w:id="103"/>
      <w:bookmarkEnd w:id="104"/>
    </w:p>
    <w:p w14:paraId="2762E5B2" w14:textId="77777777"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1812AD3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14:paraId="1F8CD34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78913323" w14:textId="1320585F"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8F735E">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услуги,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(при необходимости);</w:t>
      </w:r>
    </w:p>
    <w:p w14:paraId="7563AD5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14:paraId="0BFDC48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2169A53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14:paraId="6CF3387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49C9399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14:paraId="47B431E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14:paraId="66EB13A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7"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14:paraId="635ECCD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46E5D4CF"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7A21EE93"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6"/>
      <w:bookmarkStart w:id="106" w:name="_Toc99602296"/>
      <w:r w:rsidRPr="009A7F90">
        <w:rPr>
          <w:rFonts w:ascii="Times New Roman" w:hAnsi="Times New Roman" w:cs="Times New Roman"/>
          <w:color w:val="000000" w:themeColor="text1"/>
          <w:sz w:val="28"/>
          <w:szCs w:val="28"/>
        </w:rPr>
        <w:t>Раздел 8. Обеспечение заявок</w:t>
      </w:r>
      <w:bookmarkEnd w:id="105"/>
      <w:bookmarkEnd w:id="106"/>
    </w:p>
    <w:p w14:paraId="02CA7464" w14:textId="77777777"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73580B20" w14:textId="0A2C4F5C" w:rsidR="006F60B8" w:rsidRPr="00941273" w:rsidRDefault="006F60B8" w:rsidP="006F60B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435DF">
        <w:rPr>
          <w:rFonts w:ascii="Times New Roman" w:eastAsia="Times New Roman" w:hAnsi="Times New Roman" w:cs="Times New Roman"/>
          <w:color w:val="000000" w:themeColor="text1"/>
          <w:sz w:val="28"/>
          <w:szCs w:val="28"/>
          <w:lang w:eastAsia="zh-CN"/>
        </w:rPr>
        <w:t>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r>
        <w:rPr>
          <w:rFonts w:ascii="Times New Roman" w:eastAsia="Times New Roman" w:hAnsi="Times New Roman" w:cs="Times New Roman"/>
          <w:color w:val="000000" w:themeColor="text1"/>
          <w:sz w:val="28"/>
          <w:szCs w:val="28"/>
          <w:lang w:eastAsia="zh-CN"/>
        </w:rPr>
        <w:t xml:space="preserve"> </w:t>
      </w:r>
      <w:r w:rsidRPr="00B435DF">
        <w:rPr>
          <w:rFonts w:ascii="Times New Roman" w:eastAsia="Times New Roman" w:hAnsi="Times New Roman" w:cs="Times New Roman"/>
          <w:color w:val="000000" w:themeColor="text1"/>
          <w:sz w:val="28"/>
          <w:szCs w:val="28"/>
          <w:lang w:eastAsia="zh-CN"/>
        </w:rPr>
        <w:t>если начальная (максим</w:t>
      </w:r>
      <w:r>
        <w:rPr>
          <w:rFonts w:ascii="Times New Roman" w:eastAsia="Times New Roman" w:hAnsi="Times New Roman" w:cs="Times New Roman"/>
          <w:color w:val="000000" w:themeColor="text1"/>
          <w:sz w:val="28"/>
          <w:szCs w:val="28"/>
          <w:lang w:eastAsia="zh-CN"/>
        </w:rPr>
        <w:t xml:space="preserve">альная) цена договора превышает </w:t>
      </w:r>
      <w:r w:rsidRPr="00B435DF">
        <w:rPr>
          <w:rFonts w:ascii="Times New Roman" w:eastAsia="Times New Roman" w:hAnsi="Times New Roman" w:cs="Times New Roman"/>
          <w:color w:val="000000" w:themeColor="text1"/>
          <w:sz w:val="28"/>
          <w:szCs w:val="28"/>
          <w:lang w:eastAsia="zh-CN"/>
        </w:rPr>
        <w:t xml:space="preserve">пять миллионов рублей, заказчик вправе установить в документации </w:t>
      </w:r>
      <w:r>
        <w:rPr>
          <w:rFonts w:ascii="Times New Roman" w:eastAsia="Times New Roman" w:hAnsi="Times New Roman" w:cs="Times New Roman"/>
          <w:color w:val="000000" w:themeColor="text1"/>
          <w:sz w:val="28"/>
          <w:szCs w:val="28"/>
          <w:lang w:eastAsia="zh-CN"/>
        </w:rPr>
        <w:br/>
      </w:r>
      <w:r w:rsidRPr="00B435DF">
        <w:rPr>
          <w:rFonts w:ascii="Times New Roman" w:eastAsia="Times New Roman" w:hAnsi="Times New Roman" w:cs="Times New Roman"/>
          <w:color w:val="000000" w:themeColor="text1"/>
          <w:sz w:val="28"/>
          <w:szCs w:val="28"/>
          <w:lang w:eastAsia="zh-CN"/>
        </w:rPr>
        <w:t>о закупке требование к обеспечению заявок на участие в закупке в размере не более пяти процентов начальной (максимальной) цены договора.</w:t>
      </w:r>
    </w:p>
    <w:p w14:paraId="475CBA06" w14:textId="0A11BB21" w:rsidR="007454F7" w:rsidRPr="009A7F90" w:rsidRDefault="006F60B8" w:rsidP="006F60B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435DF">
        <w:rPr>
          <w:rFonts w:ascii="Times New Roman" w:hAnsi="Times New Roman" w:cs="Times New Roman"/>
          <w:color w:val="000000" w:themeColor="text1"/>
          <w:sz w:val="28"/>
          <w:szCs w:val="28"/>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w:t>
      </w:r>
      <w:r>
        <w:rPr>
          <w:rFonts w:ascii="Times New Roman" w:hAnsi="Times New Roman" w:cs="Times New Roman"/>
          <w:color w:val="000000" w:themeColor="text1"/>
          <w:sz w:val="28"/>
          <w:szCs w:val="28"/>
        </w:rPr>
        <w:t xml:space="preserve"> (в случае</w:t>
      </w:r>
      <w:r w:rsidRPr="00B435DF">
        <w:rPr>
          <w:rFonts w:ascii="Times New Roman" w:hAnsi="Times New Roman" w:cs="Times New Roman"/>
          <w:color w:val="000000" w:themeColor="text1"/>
          <w:sz w:val="28"/>
          <w:szCs w:val="28"/>
        </w:rPr>
        <w:t xml:space="preserve"> если документация предусмотрена порядком проведения закупки) независимо от размера НМЦД.</w:t>
      </w:r>
    </w:p>
    <w:p w14:paraId="4B5955B1" w14:textId="5AEAF566"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0D163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14:paraId="3D393527" w14:textId="654492AA"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w:t>
      </w:r>
      <w:r w:rsidR="007D0AA5" w:rsidRPr="00AC0254">
        <w:rPr>
          <w:rFonts w:ascii="Times New Roman" w:hAnsi="Times New Roman" w:cs="Times New Roman"/>
          <w:sz w:val="28"/>
          <w:szCs w:val="28"/>
        </w:rPr>
        <w:t xml:space="preserve">конкурентной </w:t>
      </w:r>
      <w:r w:rsidRPr="009A7F90">
        <w:rPr>
          <w:rFonts w:ascii="Times New Roman" w:eastAsia="Times New Roman" w:hAnsi="Times New Roman" w:cs="Times New Roman"/>
          <w:color w:val="000000" w:themeColor="text1"/>
          <w:sz w:val="28"/>
          <w:szCs w:val="28"/>
          <w:lang w:eastAsia="zh-CN"/>
        </w:rPr>
        <w:t xml:space="preserve">закупке может предоставляться участником </w:t>
      </w:r>
      <w:r w:rsidR="007D0AA5" w:rsidRPr="00AC0254">
        <w:rPr>
          <w:rFonts w:ascii="Times New Roman" w:hAnsi="Times New Roman" w:cs="Times New Roman"/>
          <w:sz w:val="28"/>
          <w:szCs w:val="28"/>
        </w:rPr>
        <w:t xml:space="preserve">конкурентной </w:t>
      </w:r>
      <w:r w:rsidRPr="009A7F90">
        <w:rPr>
          <w:rFonts w:ascii="Times New Roman" w:eastAsia="Times New Roman" w:hAnsi="Times New Roman" w:cs="Times New Roman"/>
          <w:color w:val="000000" w:themeColor="text1"/>
          <w:sz w:val="28"/>
          <w:szCs w:val="28"/>
          <w:lang w:eastAsia="zh-CN"/>
        </w:rPr>
        <w:t>закупки путем внесения денежных средств</w:t>
      </w:r>
      <w:r w:rsidR="007D0AA5" w:rsidRPr="00AC0254">
        <w:rPr>
          <w:rFonts w:ascii="Times New Roman" w:hAnsi="Times New Roman" w:cs="Times New Roman"/>
          <w:sz w:val="28"/>
          <w:szCs w:val="28"/>
        </w:rPr>
        <w:t xml:space="preserve">, предоставления банковской гарантии или иным способом, предусмотренным Гражданским </w:t>
      </w:r>
      <w:hyperlink r:id="rId18" w:history="1">
        <w:r w:rsidR="007D0AA5" w:rsidRPr="00B67913">
          <w:rPr>
            <w:rFonts w:ascii="Times New Roman" w:hAnsi="Times New Roman" w:cs="Times New Roman"/>
            <w:sz w:val="28"/>
            <w:szCs w:val="28"/>
          </w:rPr>
          <w:t>кодексом</w:t>
        </w:r>
      </w:hyperlink>
      <w:r w:rsidR="007D0AA5" w:rsidRPr="00B67913">
        <w:rPr>
          <w:rFonts w:ascii="Times New Roman" w:hAnsi="Times New Roman" w:cs="Times New Roman"/>
          <w:sz w:val="28"/>
          <w:szCs w:val="28"/>
        </w:rPr>
        <w:t xml:space="preserve"> Российской Федерации, </w:t>
      </w:r>
      <w:r w:rsidR="007D0AA5" w:rsidRPr="00B67913">
        <w:rPr>
          <w:rFonts w:ascii="Times New Roman" w:hAnsi="Times New Roman" w:cs="Times New Roman"/>
          <w:sz w:val="28"/>
          <w:szCs w:val="28"/>
        </w:rPr>
        <w:br/>
        <w:t xml:space="preserve">за исключением случая проведения закупки в соответствии со </w:t>
      </w:r>
      <w:hyperlink r:id="rId19" w:history="1">
        <w:r w:rsidR="007D0AA5" w:rsidRPr="00B67913">
          <w:rPr>
            <w:rFonts w:ascii="Times New Roman" w:hAnsi="Times New Roman" w:cs="Times New Roman"/>
            <w:sz w:val="28"/>
            <w:szCs w:val="28"/>
          </w:rPr>
          <w:t>статьей 3.4</w:t>
        </w:r>
      </w:hyperlink>
      <w:r w:rsidR="007D0AA5" w:rsidRPr="00B67913">
        <w:rPr>
          <w:rFonts w:ascii="Times New Roman" w:hAnsi="Times New Roman" w:cs="Times New Roman"/>
          <w:sz w:val="28"/>
          <w:szCs w:val="28"/>
        </w:rPr>
        <w:t xml:space="preserve"> Федерального закона № </w:t>
      </w:r>
      <w:r w:rsidR="007D0AA5" w:rsidRPr="00AC0254">
        <w:rPr>
          <w:rFonts w:ascii="Times New Roman" w:hAnsi="Times New Roman" w:cs="Times New Roman"/>
          <w:sz w:val="28"/>
          <w:szCs w:val="28"/>
        </w:rPr>
        <w:t xml:space="preserve">223-ФЗ, при котором обеспечение заявки на участие в такой закупке предоставляется в соответствии с </w:t>
      </w:r>
      <w:hyperlink r:id="rId20" w:history="1">
        <w:r w:rsidR="007D0AA5" w:rsidRPr="00B67913">
          <w:rPr>
            <w:rFonts w:ascii="Times New Roman" w:hAnsi="Times New Roman" w:cs="Times New Roman"/>
            <w:sz w:val="28"/>
            <w:szCs w:val="28"/>
          </w:rPr>
          <w:t>частью</w:t>
        </w:r>
        <w:r w:rsidR="007D0AA5" w:rsidRPr="00AC0254">
          <w:rPr>
            <w:rFonts w:ascii="Times New Roman" w:hAnsi="Times New Roman" w:cs="Times New Roman"/>
            <w:sz w:val="28"/>
            <w:szCs w:val="28"/>
          </w:rPr>
          <w:t xml:space="preserve"> 12 статьи 3.4</w:t>
        </w:r>
      </w:hyperlink>
      <w:r w:rsidR="007D0AA5" w:rsidRPr="00B67913">
        <w:rPr>
          <w:rFonts w:ascii="Times New Roman" w:hAnsi="Times New Roman" w:cs="Times New Roman"/>
          <w:sz w:val="28"/>
          <w:szCs w:val="28"/>
        </w:rPr>
        <w:t xml:space="preserve"> Федерального закона № </w:t>
      </w:r>
      <w:r w:rsidR="007D0AA5" w:rsidRPr="00AC0254">
        <w:rPr>
          <w:rFonts w:ascii="Times New Roman" w:hAnsi="Times New Roman" w:cs="Times New Roman"/>
          <w:sz w:val="28"/>
          <w:szCs w:val="28"/>
        </w:rPr>
        <w:t xml:space="preserve">223-ФЗ. </w:t>
      </w:r>
      <w:r w:rsidRPr="009A7F90">
        <w:rPr>
          <w:rFonts w:ascii="Times New Roman" w:eastAsia="Calibri" w:hAnsi="Times New Roman" w:cs="Times New Roman"/>
          <w:color w:val="000000" w:themeColor="text1"/>
          <w:sz w:val="28"/>
          <w:szCs w:val="28"/>
        </w:rPr>
        <w:t>Выбор способа обеспечения заявки на участие в</w:t>
      </w:r>
      <w:r w:rsidR="007D0AA5" w:rsidRPr="007D0AA5">
        <w:rPr>
          <w:rFonts w:ascii="Times New Roman" w:hAnsi="Times New Roman" w:cs="Times New Roman"/>
          <w:sz w:val="28"/>
          <w:szCs w:val="28"/>
        </w:rPr>
        <w:t xml:space="preserve"> </w:t>
      </w:r>
      <w:r w:rsidR="007D0AA5" w:rsidRPr="00AC0254">
        <w:rPr>
          <w:rFonts w:ascii="Times New Roman" w:hAnsi="Times New Roman" w:cs="Times New Roman"/>
          <w:sz w:val="28"/>
          <w:szCs w:val="28"/>
        </w:rPr>
        <w:t>конкурентной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w:t>
      </w:r>
      <w:r w:rsidR="007D0AA5" w:rsidRPr="00AC0254">
        <w:rPr>
          <w:rFonts w:ascii="Times New Roman" w:hAnsi="Times New Roman" w:cs="Times New Roman"/>
          <w:sz w:val="28"/>
          <w:szCs w:val="28"/>
        </w:rPr>
        <w:t xml:space="preserve">из числа предусмотренных </w:t>
      </w:r>
      <w:r w:rsidR="007D0AA5">
        <w:rPr>
          <w:rFonts w:ascii="Times New Roman" w:hAnsi="Times New Roman" w:cs="Times New Roman"/>
          <w:sz w:val="28"/>
          <w:szCs w:val="28"/>
        </w:rPr>
        <w:t>З</w:t>
      </w:r>
      <w:r w:rsidR="007D0AA5" w:rsidRPr="00B67913">
        <w:rPr>
          <w:rFonts w:ascii="Times New Roman" w:hAnsi="Times New Roman" w:cs="Times New Roman"/>
          <w:sz w:val="28"/>
          <w:szCs w:val="28"/>
        </w:rPr>
        <w:t xml:space="preserve">аказчиком в извещении </w:t>
      </w:r>
      <w:r w:rsidR="007D0AA5" w:rsidRPr="00B67913">
        <w:rPr>
          <w:rFonts w:ascii="Times New Roman" w:hAnsi="Times New Roman" w:cs="Times New Roman"/>
          <w:sz w:val="28"/>
          <w:szCs w:val="28"/>
        </w:rPr>
        <w:br/>
        <w:t xml:space="preserve">об осуществлении закупки, документации о закупке </w:t>
      </w:r>
      <w:r w:rsidRPr="009A7F90">
        <w:rPr>
          <w:rFonts w:ascii="Times New Roman" w:eastAsia="Calibri" w:hAnsi="Times New Roman" w:cs="Times New Roman"/>
          <w:color w:val="000000" w:themeColor="text1"/>
          <w:sz w:val="28"/>
          <w:szCs w:val="28"/>
        </w:rPr>
        <w:t>осуществляется участником закупки.</w:t>
      </w:r>
    </w:p>
    <w:p w14:paraId="56B8E87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14:paraId="0EBA17A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14:paraId="142980DD" w14:textId="191BC6C8"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14:paraId="17415E0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41C1E24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6138C0C"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76F08DA9"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05777C6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14:paraId="53ECB743"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3B3F6D7E"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B5840AF"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14:paraId="53B63F1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119FDE3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634CDD4A" w14:textId="5633AA8B" w:rsidR="006F60B8" w:rsidRPr="00B435DF" w:rsidRDefault="007454F7" w:rsidP="006F60B8">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9A7F90">
        <w:rPr>
          <w:rFonts w:ascii="Times New Roman" w:eastAsia="Calibri" w:hAnsi="Times New Roman" w:cs="Times New Roman"/>
          <w:color w:val="000000" w:themeColor="text1"/>
          <w:sz w:val="28"/>
          <w:szCs w:val="28"/>
          <w:lang w:eastAsia="ru-RU"/>
        </w:rPr>
        <w:t>10. </w:t>
      </w:r>
      <w:r w:rsidR="006F60B8" w:rsidRPr="00B435DF">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6F60B8" w:rsidRPr="00B435DF">
        <w:rPr>
          <w:rFonts w:ascii="Times New Roman" w:eastAsia="Calibri" w:hAnsi="Times New Roman" w:cs="Times New Roman"/>
          <w:sz w:val="28"/>
          <w:szCs w:val="28"/>
          <w:lang w:eastAsia="ru-RU"/>
        </w:rPr>
        <w:br/>
        <w:t xml:space="preserve">в закупке не производится в следующих случаях: </w:t>
      </w:r>
    </w:p>
    <w:p w14:paraId="16D25B38" w14:textId="77777777" w:rsidR="006F60B8" w:rsidRPr="00B435DF" w:rsidRDefault="006F60B8" w:rsidP="006F60B8">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B435DF">
        <w:rPr>
          <w:rFonts w:ascii="Times New Roman" w:eastAsia="Calibri" w:hAnsi="Times New Roman" w:cs="Times New Roman"/>
          <w:sz w:val="28"/>
          <w:szCs w:val="28"/>
          <w:lang w:eastAsia="ru-RU"/>
        </w:rPr>
        <w:t>уклонение или отказ участника закупки от заключения договора;</w:t>
      </w:r>
    </w:p>
    <w:p w14:paraId="3D1D34BB" w14:textId="12BB6E02" w:rsidR="007454F7" w:rsidRPr="009A7F90" w:rsidRDefault="006F60B8" w:rsidP="006F60B8">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B435DF">
        <w:rPr>
          <w:rFonts w:ascii="Times New Roman" w:eastAsia="Calibri" w:hAnsi="Times New Roman" w:cs="Times New Roman"/>
          <w:sz w:val="28"/>
          <w:szCs w:val="28"/>
          <w:lang w:eastAsia="ru-RU"/>
        </w:rPr>
        <w:t xml:space="preserve">непредоставление или предоставление с нарушением условий </w:t>
      </w:r>
      <w:r w:rsidRPr="00B435DF">
        <w:rPr>
          <w:rFonts w:ascii="Times New Roman" w:eastAsia="Calibri" w:hAnsi="Times New Roman" w:cs="Times New Roman"/>
          <w:sz w:val="28"/>
          <w:szCs w:val="28"/>
          <w:lang w:eastAsia="ru-RU"/>
        </w:rPr>
        <w:br/>
        <w:t xml:space="preserve">до заключения договора заказчику обеспечения исполнения договора </w:t>
      </w:r>
      <w:r w:rsidRPr="00B435DF">
        <w:rPr>
          <w:rFonts w:ascii="Times New Roman" w:eastAsia="Calibri" w:hAnsi="Times New Roman" w:cs="Times New Roman"/>
          <w:sz w:val="28"/>
          <w:szCs w:val="28"/>
          <w:lang w:eastAsia="ru-RU"/>
        </w:rPr>
        <w:br/>
        <w:t xml:space="preserve">(в случае если в извещении об осуществлении закупки, документации </w:t>
      </w:r>
      <w:r w:rsidRPr="00B435DF">
        <w:rPr>
          <w:rFonts w:ascii="Times New Roman" w:eastAsia="Calibri" w:hAnsi="Times New Roman" w:cs="Times New Roman"/>
          <w:sz w:val="28"/>
          <w:szCs w:val="28"/>
          <w:lang w:eastAsia="ru-RU"/>
        </w:rPr>
        <w:br/>
        <w:t xml:space="preserve">о закупке установлены требования обеспечения исполнения договора </w:t>
      </w:r>
      <w:r w:rsidRPr="00B435DF">
        <w:rPr>
          <w:rFonts w:ascii="Times New Roman" w:eastAsia="Calibri" w:hAnsi="Times New Roman" w:cs="Times New Roman"/>
          <w:sz w:val="28"/>
          <w:szCs w:val="28"/>
          <w:lang w:eastAsia="ru-RU"/>
        </w:rPr>
        <w:br/>
        <w:t>и срок его предоставления до заключения договора).</w:t>
      </w:r>
    </w:p>
    <w:p w14:paraId="247CC5B9"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61BA11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A3432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F81E3B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14:paraId="350AAC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759966F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190F6A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14:paraId="7F745089" w14:textId="3B780BEF"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2C429AE5" w14:textId="77777777"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123D183D"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7"/>
      <w:bookmarkStart w:id="108" w:name="_Toc99602297"/>
      <w:r w:rsidRPr="009A7F90">
        <w:rPr>
          <w:rFonts w:ascii="Times New Roman" w:hAnsi="Times New Roman" w:cs="Times New Roman"/>
          <w:color w:val="000000" w:themeColor="text1"/>
          <w:sz w:val="28"/>
          <w:szCs w:val="28"/>
        </w:rPr>
        <w:t>Раздел 9. Обеспечение исполнения договора</w:t>
      </w:r>
      <w:bookmarkEnd w:id="107"/>
      <w:bookmarkEnd w:id="108"/>
    </w:p>
    <w:p w14:paraId="4CD795DB"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59CC728" w14:textId="300719E1"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9" w:name="Par5"/>
      <w:bookmarkEnd w:id="109"/>
      <w:r w:rsidRPr="009A7F90">
        <w:rPr>
          <w:rFonts w:ascii="Times New Roman" w:eastAsia="Times New Roman" w:hAnsi="Times New Roman" w:cs="Times New Roman"/>
          <w:color w:val="000000" w:themeColor="text1"/>
          <w:sz w:val="28"/>
          <w:szCs w:val="28"/>
          <w:lang w:eastAsia="zh-CN"/>
        </w:rPr>
        <w:t>1. </w:t>
      </w:r>
      <w:r w:rsidR="00D37FC1" w:rsidRPr="006E3EF4">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14:paraId="6A90FFC7" w14:textId="59A5AF09"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0D163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57B1629D" w14:textId="0F51CE3F"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w:t>
      </w:r>
      <w:r w:rsidR="007D0AA5" w:rsidRPr="00AC0254">
        <w:rPr>
          <w:rFonts w:ascii="Times New Roman" w:hAnsi="Times New Roman" w:cs="Times New Roman"/>
          <w:sz w:val="28"/>
          <w:szCs w:val="28"/>
        </w:rPr>
        <w:t>денежных средств</w:t>
      </w:r>
      <w:r w:rsidR="007D0AA5">
        <w:rPr>
          <w:rFonts w:ascii="Times New Roman" w:hAnsi="Times New Roman" w:cs="Times New Roman"/>
          <w:sz w:val="28"/>
          <w:szCs w:val="28"/>
        </w:rPr>
        <w:t>,</w:t>
      </w:r>
      <w:r w:rsidR="007D0AA5"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 xml:space="preserve">банковской гарантии или </w:t>
      </w:r>
      <w:r w:rsidR="007D0AA5">
        <w:rPr>
          <w:rFonts w:ascii="Times New Roman" w:eastAsia="Times New Roman" w:hAnsi="Times New Roman" w:cs="Times New Roman"/>
          <w:color w:val="000000" w:themeColor="text1"/>
          <w:sz w:val="28"/>
          <w:szCs w:val="28"/>
          <w:lang w:eastAsia="zh-CN"/>
        </w:rPr>
        <w:t>и</w:t>
      </w:r>
      <w:r w:rsidR="007D0AA5" w:rsidRPr="00AC0254">
        <w:rPr>
          <w:rFonts w:ascii="Times New Roman" w:hAnsi="Times New Roman" w:cs="Times New Roman"/>
          <w:sz w:val="28"/>
          <w:szCs w:val="28"/>
        </w:rPr>
        <w:t xml:space="preserve">ным способом, предусмотренным Гражданским </w:t>
      </w:r>
      <w:hyperlink r:id="rId21" w:history="1">
        <w:r w:rsidR="007D0AA5" w:rsidRPr="00B67913">
          <w:rPr>
            <w:rFonts w:ascii="Times New Roman" w:hAnsi="Times New Roman" w:cs="Times New Roman"/>
            <w:sz w:val="28"/>
            <w:szCs w:val="28"/>
          </w:rPr>
          <w:t>кодексом</w:t>
        </w:r>
      </w:hyperlink>
      <w:r w:rsidR="007D0AA5" w:rsidRPr="00B67913">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7D0AA5" w:rsidRPr="00B67913">
          <w:rPr>
            <w:rFonts w:ascii="Times New Roman" w:hAnsi="Times New Roman" w:cs="Times New Roman"/>
            <w:sz w:val="28"/>
            <w:szCs w:val="28"/>
          </w:rPr>
          <w:t>статьей 3.4</w:t>
        </w:r>
      </w:hyperlink>
      <w:r w:rsidR="007D0AA5" w:rsidRPr="00B67913">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3" w:history="1">
        <w:r w:rsidR="007D0AA5" w:rsidRPr="00B67913">
          <w:rPr>
            <w:rFonts w:ascii="Times New Roman" w:hAnsi="Times New Roman" w:cs="Times New Roman"/>
            <w:sz w:val="28"/>
            <w:szCs w:val="28"/>
          </w:rPr>
          <w:t>частью 31 статьи 3.4</w:t>
        </w:r>
      </w:hyperlink>
      <w:r w:rsidR="007D0AA5" w:rsidRPr="00B67913">
        <w:rPr>
          <w:rFonts w:ascii="Times New Roman" w:hAnsi="Times New Roman" w:cs="Times New Roman"/>
          <w:sz w:val="28"/>
          <w:szCs w:val="28"/>
        </w:rPr>
        <w:t xml:space="preserve"> Федерального закона № 223-ФЗ</w:t>
      </w:r>
      <w:r w:rsidRPr="009A7F90">
        <w:rPr>
          <w:rFonts w:ascii="Times New Roman" w:eastAsia="Times New Roman" w:hAnsi="Times New Roman" w:cs="Times New Roman"/>
          <w:color w:val="000000" w:themeColor="text1"/>
          <w:sz w:val="28"/>
          <w:szCs w:val="28"/>
          <w:lang w:eastAsia="zh-CN"/>
        </w:rPr>
        <w:t xml:space="preserve">. </w:t>
      </w:r>
      <w:r w:rsidR="007D0AA5" w:rsidRPr="00645BD8">
        <w:rPr>
          <w:rFonts w:ascii="Times New Roman" w:hAnsi="Times New Roman" w:cs="Times New Roman"/>
          <w:sz w:val="28"/>
          <w:szCs w:val="28"/>
        </w:rPr>
        <w:t>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4B20FB66" w14:textId="29E28DE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941273">
          <w:rPr>
            <w:rStyle w:val="af3"/>
            <w:rFonts w:ascii="Times New Roman" w:eastAsia="Calibri" w:hAnsi="Times New Roman" w:cs="Times New Roman"/>
            <w:strike/>
            <w:color w:val="000000" w:themeColor="text1"/>
            <w:sz w:val="28"/>
            <w:szCs w:val="28"/>
          </w:rPr>
          <w:t>www.minfin.ru</w:t>
        </w:r>
      </w:hyperlink>
      <w:r w:rsidRPr="00941273">
        <w:rPr>
          <w:rFonts w:ascii="Times New Roman" w:eastAsia="Calibri" w:hAnsi="Times New Roman" w:cs="Times New Roman"/>
          <w:strike/>
          <w:color w:val="000000" w:themeColor="text1"/>
          <w:sz w:val="28"/>
          <w:szCs w:val="28"/>
        </w:rPr>
        <w:t>.</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4B595424"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3CFDCBFC"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14:paraId="6F875364"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35972328"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022C8AE1"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01D888F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14:paraId="6B0A7006"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0A788B4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D84647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6B0FB14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5410CE8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23CFF3E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7BCBA24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4E1C7533" w14:textId="30158A68"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8127F8">
        <w:rPr>
          <w:rFonts w:ascii="Times New Roman" w:eastAsia="Calibri" w:hAnsi="Times New Roman" w:cs="Times New Roman"/>
          <w:color w:val="000000" w:themeColor="text1"/>
          <w:sz w:val="28"/>
          <w:szCs w:val="28"/>
        </w:rPr>
        <w:t>участником закупки</w:t>
      </w:r>
      <w:r w:rsidR="008127F8" w:rsidRPr="009A7F90" w:rsidDel="008127F8">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14:paraId="34C8FA6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D3BD35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14:paraId="1B2826E6"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6E68FB0D" w14:textId="77777777"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14:paraId="50F42108" w14:textId="77777777" w:rsidR="00D37FC1" w:rsidRPr="006E3EF4" w:rsidRDefault="00D37FC1" w:rsidP="00D37FC1">
      <w:pPr>
        <w:autoSpaceDE w:val="0"/>
        <w:autoSpaceDN w:val="0"/>
        <w:adjustRightInd w:val="0"/>
        <w:spacing w:after="0" w:line="360" w:lineRule="auto"/>
        <w:ind w:firstLine="709"/>
        <w:jc w:val="both"/>
        <w:rPr>
          <w:rFonts w:ascii="Times New Roman" w:hAnsi="Times New Roman" w:cs="Times New Roman"/>
          <w:sz w:val="28"/>
          <w:szCs w:val="28"/>
        </w:rPr>
      </w:pPr>
      <w:r w:rsidRPr="006E3EF4">
        <w:rPr>
          <w:rFonts w:ascii="Times New Roman" w:eastAsia="Calibri" w:hAnsi="Times New Roman" w:cs="Times New Roman"/>
          <w:color w:val="000000" w:themeColor="text1"/>
          <w:sz w:val="28"/>
          <w:szCs w:val="28"/>
        </w:rPr>
        <w:t xml:space="preserve">10. </w:t>
      </w:r>
      <w:r w:rsidRPr="006E3EF4">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6E3EF4">
        <w:rPr>
          <w:rFonts w:ascii="Times New Roman" w:hAnsi="Times New Roman" w:cs="Times New Roman"/>
          <w:sz w:val="28"/>
          <w:szCs w:val="28"/>
        </w:rPr>
        <w:br/>
        <w:t xml:space="preserve">в соответствии с законодательством Российской Федерации учитываются операции со средствами, поступающими Заказчику. </w:t>
      </w:r>
    </w:p>
    <w:p w14:paraId="355629CA" w14:textId="40A42312" w:rsidR="00D37FC1" w:rsidRPr="009A7F90" w:rsidRDefault="00D37FC1" w:rsidP="00D37FC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3EF4">
        <w:rPr>
          <w:rFonts w:ascii="Times New Roman" w:hAnsi="Times New Roman" w:cs="Times New Roman"/>
          <w:sz w:val="28"/>
          <w:szCs w:val="28"/>
        </w:rPr>
        <w:t xml:space="preserve">11. Срок действия независимой гарантии должен превышать предусмотренный договором срок исполнения обязательств, </w:t>
      </w:r>
      <w:r w:rsidRPr="006E3EF4">
        <w:rPr>
          <w:rFonts w:ascii="Times New Roman" w:hAnsi="Times New Roman" w:cs="Times New Roman"/>
          <w:sz w:val="28"/>
          <w:szCs w:val="28"/>
        </w:rPr>
        <w:br/>
        <w:t xml:space="preserve">которые должны быть обеспечены такой независимой гарантией, </w:t>
      </w:r>
      <w:r w:rsidRPr="006E3EF4">
        <w:rPr>
          <w:rFonts w:ascii="Times New Roman" w:hAnsi="Times New Roman" w:cs="Times New Roman"/>
          <w:sz w:val="28"/>
          <w:szCs w:val="28"/>
        </w:rPr>
        <w:br/>
        <w:t>не менее чем на один месяц, в том числе в случае его изменения</w:t>
      </w:r>
      <w:r w:rsidRPr="006E3EF4">
        <w:rPr>
          <w:rFonts w:ascii="Times New Roman" w:hAnsi="Times New Roman" w:cs="Times New Roman"/>
          <w:sz w:val="28"/>
          <w:szCs w:val="28"/>
        </w:rPr>
        <w:br/>
        <w:t>в соответствии с пунктами 12</w:t>
      </w:r>
      <w:r>
        <w:rPr>
          <w:rFonts w:ascii="Times New Roman" w:hAnsi="Times New Roman" w:cs="Times New Roman"/>
          <w:sz w:val="28"/>
          <w:szCs w:val="28"/>
        </w:rPr>
        <w:t xml:space="preserve"> и</w:t>
      </w:r>
      <w:r w:rsidRPr="006E3EF4">
        <w:rPr>
          <w:rFonts w:ascii="Times New Roman" w:hAnsi="Times New Roman" w:cs="Times New Roman"/>
          <w:sz w:val="28"/>
          <w:szCs w:val="28"/>
        </w:rPr>
        <w:t xml:space="preserve"> 12.1 главы VI</w:t>
      </w:r>
      <w:r>
        <w:rPr>
          <w:rFonts w:ascii="Times New Roman" w:hAnsi="Times New Roman" w:cs="Times New Roman"/>
          <w:sz w:val="28"/>
          <w:szCs w:val="28"/>
        </w:rPr>
        <w:t xml:space="preserve"> </w:t>
      </w:r>
      <w:r w:rsidRPr="006E3EF4">
        <w:rPr>
          <w:rFonts w:ascii="Times New Roman" w:hAnsi="Times New Roman" w:cs="Times New Roman"/>
          <w:sz w:val="28"/>
          <w:szCs w:val="28"/>
        </w:rPr>
        <w:t xml:space="preserve">Положения </w:t>
      </w:r>
      <w:r>
        <w:rPr>
          <w:rFonts w:ascii="Times New Roman" w:hAnsi="Times New Roman" w:cs="Times New Roman"/>
          <w:sz w:val="28"/>
          <w:szCs w:val="28"/>
        </w:rPr>
        <w:br/>
      </w:r>
      <w:r w:rsidRPr="006E3EF4">
        <w:rPr>
          <w:rFonts w:ascii="Times New Roman" w:hAnsi="Times New Roman" w:cs="Times New Roman"/>
          <w:sz w:val="28"/>
          <w:szCs w:val="28"/>
        </w:rPr>
        <w:t>о закупке.</w:t>
      </w:r>
    </w:p>
    <w:p w14:paraId="4C741616" w14:textId="77777777"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1C802748"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8"/>
      <w:bookmarkStart w:id="111"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110"/>
      <w:bookmarkEnd w:id="111"/>
    </w:p>
    <w:p w14:paraId="7B6FAE19" w14:textId="77777777"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0676F716" w14:textId="202BC5BE"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w:t>
      </w:r>
      <w:r w:rsidR="004A4EA6">
        <w:rPr>
          <w:rFonts w:ascii="Times New Roman" w:eastAsia="Times New Roman" w:hAnsi="Times New Roman" w:cs="Times New Roman"/>
          <w:color w:val="000000" w:themeColor="text1"/>
          <w:sz w:val="28"/>
          <w:szCs w:val="28"/>
          <w:lang w:eastAsia="zh-CN"/>
        </w:rPr>
        <w:t xml:space="preserve">НМЦД </w:t>
      </w:r>
      <w:r w:rsidRPr="009A7F90">
        <w:rPr>
          <w:rFonts w:ascii="Times New Roman" w:hAnsi="Times New Roman" w:cs="Times New Roman"/>
          <w:color w:val="000000" w:themeColor="text1"/>
          <w:sz w:val="28"/>
          <w:szCs w:val="28"/>
        </w:rPr>
        <w:t xml:space="preserve">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14:paraId="1CF1C0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0165D571" w14:textId="4A4DD56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w:t>
      </w:r>
    </w:p>
    <w:p w14:paraId="3AB9FCC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0C236F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4673CE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14:paraId="63B95F3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598612F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0792C66F" w14:textId="27009FEB"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8127F8">
        <w:rPr>
          <w:rFonts w:ascii="Times New Roman" w:hAnsi="Times New Roman" w:cs="Times New Roman"/>
          <w:color w:val="000000" w:themeColor="text1"/>
          <w:sz w:val="28"/>
          <w:szCs w:val="28"/>
        </w:rPr>
        <w:t xml:space="preserve">в </w:t>
      </w:r>
      <w:r w:rsidRPr="009A7F90">
        <w:rPr>
          <w:rFonts w:ascii="Times New Roman" w:hAnsi="Times New Roman" w:cs="Times New Roman"/>
          <w:color w:val="000000" w:themeColor="text1"/>
          <w:sz w:val="28"/>
          <w:szCs w:val="28"/>
        </w:rPr>
        <w:t xml:space="preserve">Единой информационной системе (при наличии такой технической возможности). </w:t>
      </w:r>
    </w:p>
    <w:p w14:paraId="24D339F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56645216" w14:textId="77777777" w:rsidR="007454F7" w:rsidRDefault="007454F7" w:rsidP="007454F7">
      <w:pPr>
        <w:pStyle w:val="ConsPlusNormal"/>
        <w:tabs>
          <w:tab w:val="left" w:pos="0"/>
        </w:tabs>
        <w:rPr>
          <w:rFonts w:ascii="Times New Roman" w:hAnsi="Times New Roman" w:cs="Times New Roman"/>
          <w:color w:val="000000" w:themeColor="text1"/>
          <w:sz w:val="28"/>
          <w:szCs w:val="28"/>
        </w:rPr>
      </w:pPr>
    </w:p>
    <w:p w14:paraId="61ADF227" w14:textId="77777777"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14:paraId="692FAC0A"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9"/>
      <w:bookmarkStart w:id="113" w:name="_Toc99602299"/>
      <w:r w:rsidRPr="009A7F90">
        <w:rPr>
          <w:rFonts w:ascii="Times New Roman" w:hAnsi="Times New Roman" w:cs="Times New Roman"/>
          <w:color w:val="000000" w:themeColor="text1"/>
          <w:sz w:val="28"/>
          <w:szCs w:val="28"/>
        </w:rPr>
        <w:t>Глава III. Проведение конкурентных закупок</w:t>
      </w:r>
      <w:bookmarkEnd w:id="112"/>
      <w:bookmarkEnd w:id="113"/>
      <w:r w:rsidRPr="009A7F90">
        <w:rPr>
          <w:rFonts w:ascii="Times New Roman" w:hAnsi="Times New Roman" w:cs="Times New Roman"/>
          <w:color w:val="000000" w:themeColor="text1"/>
          <w:sz w:val="28"/>
          <w:szCs w:val="28"/>
        </w:rPr>
        <w:t xml:space="preserve"> </w:t>
      </w:r>
    </w:p>
    <w:p w14:paraId="64E7EEB9"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30BE090C"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40"/>
      <w:bookmarkStart w:id="115" w:name="_Toc99602300"/>
      <w:bookmarkStart w:id="116"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4"/>
      <w:bookmarkEnd w:id="115"/>
    </w:p>
    <w:p w14:paraId="056DE309"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6"/>
    <w:p w14:paraId="63AB834B" w14:textId="7A84FC82"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45D8C8D6" w14:textId="77777777"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14:paraId="289D857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3E17251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8F7AA6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70519F6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065C94F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14:paraId="28CBDF9D" w14:textId="663B279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r>
      <w:r w:rsidR="005F5F6C">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304E44A1"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45ABAFFA"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668ADB57"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780D8A6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3A8427B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7AF3EF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7B3988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934A5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23C8A2D4" w14:textId="5E03C97E"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w:t>
      </w:r>
      <w:r w:rsidR="008F6C2B">
        <w:rPr>
          <w:rFonts w:ascii="Times New Roman" w:eastAsia="Times New Roman" w:hAnsi="Times New Roman" w:cs="Times New Roman"/>
          <w:color w:val="000000" w:themeColor="text1"/>
          <w:sz w:val="28"/>
          <w:szCs w:val="28"/>
          <w:lang w:eastAsia="ru-RU"/>
        </w:rPr>
        <w:t>НМЦД</w:t>
      </w:r>
      <w:r w:rsidRPr="009A7F90">
        <w:rPr>
          <w:rFonts w:ascii="Times New Roman" w:eastAsia="Times New Roman" w:hAnsi="Times New Roman" w:cs="Times New Roman"/>
          <w:color w:val="000000" w:themeColor="text1"/>
          <w:sz w:val="28"/>
          <w:szCs w:val="28"/>
          <w:lang w:eastAsia="ru-RU"/>
        </w:rPr>
        <w:t xml:space="preserve">,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631B693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2D9F764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5988ACAC" w14:textId="4376E2E8"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w:t>
      </w:r>
      <w:r w:rsidR="009B02E8" w:rsidRPr="00AC0254">
        <w:rPr>
          <w:rFonts w:ascii="Times New Roman" w:eastAsia="Times New Roman" w:hAnsi="Times New Roman" w:cs="Times New Roman"/>
          <w:sz w:val="28"/>
          <w:szCs w:val="28"/>
          <w:lang w:eastAsia="zh-CN"/>
        </w:rPr>
        <w:t>) </w:t>
      </w:r>
      <w:r w:rsidR="009B02E8"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9B02E8">
        <w:rPr>
          <w:rFonts w:ascii="Times New Roman" w:hAnsi="Times New Roman" w:cs="Times New Roman"/>
          <w:sz w:val="28"/>
          <w:szCs w:val="28"/>
        </w:rPr>
        <w:br/>
      </w:r>
      <w:r w:rsidR="009B02E8" w:rsidRPr="00AC0254">
        <w:rPr>
          <w:rFonts w:ascii="Times New Roman" w:hAnsi="Times New Roman" w:cs="Times New Roman"/>
          <w:sz w:val="28"/>
          <w:szCs w:val="28"/>
        </w:rPr>
        <w:t>на участие в закупке</w:t>
      </w:r>
      <w:r w:rsidRPr="009A7F90">
        <w:rPr>
          <w:rFonts w:ascii="Times New Roman" w:eastAsia="Calibri" w:hAnsi="Times New Roman" w:cs="Times New Roman"/>
          <w:color w:val="000000" w:themeColor="text1"/>
          <w:sz w:val="28"/>
          <w:szCs w:val="28"/>
        </w:rPr>
        <w:t>;</w:t>
      </w:r>
    </w:p>
    <w:p w14:paraId="6B55357F" w14:textId="69BDFB04" w:rsidR="007454F7" w:rsidRDefault="009B02E8"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eastAsia="Calibri" w:hAnsi="Times New Roman" w:cs="Times New Roman"/>
          <w:sz w:val="28"/>
          <w:szCs w:val="28"/>
        </w:rPr>
        <w:t>9) </w:t>
      </w: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0C26DC9A" w14:textId="4A241DAC" w:rsidR="009B02E8" w:rsidRPr="009A7F90" w:rsidRDefault="009B02E8"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B02E8">
        <w:rPr>
          <w:rFonts w:ascii="Times New Roman" w:eastAsia="Calibri" w:hAnsi="Times New Roman" w:cs="Times New Roman"/>
          <w:color w:val="000000" w:themeColor="text1"/>
          <w:sz w:val="28"/>
          <w:szCs w:val="28"/>
        </w:rPr>
        <w:t>10) адрес электронной площадки в сети «Интернет».</w:t>
      </w:r>
    </w:p>
    <w:p w14:paraId="3EF2425F" w14:textId="3853B360"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14:paraId="6EE90C7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7D8FA51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14:paraId="0ABD536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1C3452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E52D2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6A67A37C" w14:textId="7E154B6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4F7B7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4E5887F8" w14:textId="076E9510"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56512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018D51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258BD1F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002389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70429C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14:paraId="466CDCA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14:paraId="595981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14:paraId="59CCEA3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14:paraId="662688DB" w14:textId="77777777" w:rsidR="009B02E8" w:rsidRPr="00491752" w:rsidRDefault="009B02E8" w:rsidP="0049175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eastAsia="Times New Roman" w:hAnsi="Times New Roman" w:cs="Times New Roman"/>
          <w:sz w:val="28"/>
          <w:szCs w:val="28"/>
          <w:lang w:eastAsia="zh-CN"/>
        </w:rPr>
        <w:t>16) </w:t>
      </w:r>
      <w:r w:rsidRPr="00AC0254">
        <w:rPr>
          <w:rFonts w:ascii="Times New Roman" w:hAnsi="Times New Roman" w:cs="Times New Roman"/>
          <w:sz w:val="28"/>
          <w:szCs w:val="28"/>
        </w:rPr>
        <w:t xml:space="preserve">размер </w:t>
      </w:r>
      <w:r w:rsidRPr="00491752">
        <w:rPr>
          <w:rFonts w:ascii="Times New Roman" w:eastAsia="Calibri" w:hAnsi="Times New Roman" w:cs="Times New Roman"/>
          <w:color w:val="000000" w:themeColor="text1"/>
          <w:sz w:val="28"/>
          <w:szCs w:val="28"/>
        </w:rPr>
        <w:t xml:space="preserve">обеспечения заявки на участие в закупке, порядок и срок его предоставления в случае установления требования обеспечения заявки </w:t>
      </w:r>
      <w:r w:rsidRPr="00491752">
        <w:rPr>
          <w:rFonts w:ascii="Times New Roman" w:eastAsia="Calibri" w:hAnsi="Times New Roman" w:cs="Times New Roman"/>
          <w:color w:val="000000" w:themeColor="text1"/>
          <w:sz w:val="28"/>
          <w:szCs w:val="28"/>
        </w:rPr>
        <w:br/>
        <w:t>на участие в закупке;</w:t>
      </w:r>
    </w:p>
    <w:p w14:paraId="01C07F60" w14:textId="0850FEED" w:rsidR="007454F7" w:rsidRPr="009A7F90" w:rsidRDefault="009B02E8" w:rsidP="009B02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91752">
        <w:rPr>
          <w:rFonts w:ascii="Times New Roman" w:eastAsia="Calibri" w:hAnsi="Times New Roman" w:cs="Times New Roman"/>
          <w:color w:val="000000" w:themeColor="text1"/>
          <w:sz w:val="28"/>
          <w:szCs w:val="28"/>
        </w:rPr>
        <w:t>17) размер обеспечения</w:t>
      </w:r>
      <w:r w:rsidRPr="00AC0254">
        <w:rPr>
          <w:rFonts w:ascii="Times New Roman" w:hAnsi="Times New Roman" w:cs="Times New Roman"/>
          <w:sz w:val="28"/>
          <w:szCs w:val="28"/>
        </w:rPr>
        <w:t xml:space="preserve">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14:paraId="3A9466EB" w14:textId="77777777"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14:paraId="6A3D1D7C" w14:textId="77777777" w:rsidR="007454F7"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1462BFED" w14:textId="1ECB0EDA" w:rsidR="00E257B2" w:rsidRPr="009A7F90" w:rsidRDefault="00E257B2"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Times New Roman" w:hAnsi="Times New Roman" w:cs="Times New Roman"/>
          <w:sz w:val="28"/>
          <w:szCs w:val="28"/>
          <w:lang w:eastAsia="ru-RU"/>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14:paraId="45A10F4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4ED368C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14:paraId="1F67D2F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6D162A4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06617F2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6557B10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702FBD7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7284B9E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14:paraId="68DD936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176C122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14:paraId="2801768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5B2CE56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14:paraId="6469310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8BA6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326C258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79E818C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580BBD1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556144A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F94018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3C0B74B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1E89F7D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2DF6892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199E2E3B" w14:textId="77777777"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646049A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5CF74D2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1658EE0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6CB02FD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14:paraId="3E297A1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583DBCC4"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537F81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5D876F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14:paraId="2FCE354F" w14:textId="26507B5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301836">
        <w:rPr>
          <w:rFonts w:ascii="Times New Roman" w:hAnsi="Times New Roman" w:cs="Times New Roman"/>
          <w:sz w:val="28"/>
          <w:szCs w:val="28"/>
        </w:rPr>
        <w:t>определенным</w:t>
      </w:r>
      <w:r w:rsidRPr="009A7F90">
        <w:rPr>
          <w:rFonts w:ascii="Times New Roman" w:hAnsi="Times New Roman" w:cs="Times New Roman"/>
          <w:color w:val="000000" w:themeColor="text1"/>
          <w:sz w:val="28"/>
          <w:szCs w:val="28"/>
        </w:rPr>
        <w:t xml:space="preserve"> для хранения документов по итогам конкурса.</w:t>
      </w:r>
    </w:p>
    <w:p w14:paraId="14DFD2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14:paraId="698AC3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0B6C5A2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56CB2E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14:paraId="4BB5AF6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141625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30987DD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14:paraId="6520E005" w14:textId="789805F3"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301836">
        <w:rPr>
          <w:rFonts w:ascii="Times New Roman" w:hAnsi="Times New Roman" w:cs="Times New Roman"/>
          <w:sz w:val="28"/>
          <w:szCs w:val="28"/>
        </w:rPr>
        <w:t>несоответствие</w:t>
      </w:r>
      <w:r w:rsidRPr="009A7F90">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14:paraId="393F19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4B3BD6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14:paraId="3E7553D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361EF10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7"/>
    </w:p>
    <w:p w14:paraId="5C120FD5" w14:textId="7B29439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 xml:space="preserve">предмет которого </w:t>
      </w:r>
      <w:r w:rsidR="00495F0A">
        <w:rPr>
          <w:rFonts w:ascii="Times New Roman" w:hAnsi="Times New Roman" w:cs="Times New Roman"/>
          <w:sz w:val="28"/>
          <w:szCs w:val="28"/>
        </w:rPr>
        <w:t>подпадает</w:t>
      </w:r>
      <w:r w:rsidRPr="009A7F90">
        <w:rPr>
          <w:rFonts w:ascii="Times New Roman" w:hAnsi="Times New Roman"/>
          <w:color w:val="000000" w:themeColor="text1"/>
          <w:sz w:val="28"/>
          <w:szCs w:val="28"/>
        </w:rPr>
        <w:t xml:space="preserve">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14:paraId="3BF63A3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14:paraId="70252A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5CDD33E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2D1C8A2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3AED736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14:paraId="42702F5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19"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19"/>
      <w:r w:rsidRPr="009A7F90">
        <w:rPr>
          <w:rFonts w:ascii="Times New Roman" w:eastAsia="Times New Roman" w:hAnsi="Times New Roman" w:cs="Times New Roman"/>
          <w:color w:val="000000" w:themeColor="text1"/>
          <w:sz w:val="28"/>
          <w:szCs w:val="28"/>
          <w:lang w:eastAsia="zh-CN"/>
        </w:rPr>
        <w:t xml:space="preserve"> </w:t>
      </w:r>
      <w:bookmarkStart w:id="120" w:name="_Hlk507961241"/>
    </w:p>
    <w:p w14:paraId="64D449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3F234EE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48979C2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14:paraId="7B4F98D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37A7E4F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14:paraId="3F07EF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2E6915A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1070F0D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57D4A9B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14:paraId="147FDF7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08ACE07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14:paraId="6B2B7E2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7E93B15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306B37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14:paraId="331FAEE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14:paraId="6184AEA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14:paraId="3A2C2C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14:paraId="4BB43E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5CD96A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1BD3D2E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14:paraId="284EA77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6C7B0E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47E9B892" w14:textId="1C5B9E9A" w:rsidR="007454F7" w:rsidRDefault="00495F0A" w:rsidP="006D2383">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6D2383">
        <w:rPr>
          <w:rFonts w:ascii="Times New Roman" w:eastAsia="Times New Roman" w:hAnsi="Times New Roman" w:cs="Times New Roman"/>
          <w:color w:val="000000" w:themeColor="text1"/>
          <w:sz w:val="28"/>
          <w:szCs w:val="28"/>
          <w:lang w:eastAsia="ru-RU"/>
        </w:rPr>
        <w:t xml:space="preserve">37. </w:t>
      </w:r>
      <w:r w:rsidRPr="00AC0254">
        <w:rPr>
          <w:rFonts w:ascii="Times New Roman" w:eastAsia="Times New Roman" w:hAnsi="Times New Roman" w:cs="Times New Roman"/>
          <w:color w:val="000000" w:themeColor="text1"/>
          <w:sz w:val="28"/>
          <w:szCs w:val="28"/>
          <w:lang w:eastAsia="ru-RU"/>
        </w:rPr>
        <w:t>И</w:t>
      </w:r>
      <w:r w:rsidRPr="006D2383">
        <w:rPr>
          <w:rFonts w:ascii="Times New Roman" w:eastAsia="Times New Roman" w:hAnsi="Times New Roman" w:cs="Times New Roman"/>
          <w:color w:val="000000" w:themeColor="text1"/>
          <w:sz w:val="28"/>
          <w:szCs w:val="28"/>
          <w:lang w:eastAsia="ru-RU"/>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w:t>
      </w:r>
      <w:r w:rsidR="001E2074" w:rsidRPr="006D2383">
        <w:rPr>
          <w:rFonts w:ascii="Times New Roman" w:eastAsia="Times New Roman" w:hAnsi="Times New Roman" w:cs="Times New Roman"/>
          <w:color w:val="000000" w:themeColor="text1"/>
          <w:sz w:val="28"/>
          <w:szCs w:val="28"/>
          <w:lang w:eastAsia="ru-RU"/>
        </w:rPr>
        <w:t xml:space="preserve"> на официальном сайте</w:t>
      </w:r>
      <w:r w:rsidRPr="006D2383">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14:paraId="6B54014D" w14:textId="77777777" w:rsidR="000172B4" w:rsidRPr="009A7F90" w:rsidRDefault="000172B4" w:rsidP="00491752">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0C2E561"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1" w:name="_Toc99555841"/>
      <w:bookmarkStart w:id="122"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121"/>
      <w:bookmarkEnd w:id="122"/>
    </w:p>
    <w:p w14:paraId="1FE67E33" w14:textId="77777777"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68843AB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33CCCC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52CE44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4E3197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5F856AD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C6091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3FAB4180"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27FCA8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22C747A0"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52137D3F"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0B8B59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14:paraId="591B950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123053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62F3E3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14:paraId="4163E7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30BF78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14:paraId="3C8C79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741534B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6C952D5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14:paraId="31F97E6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14:paraId="4B7241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79420C0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75D4962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7912AC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17225787" w14:textId="12E5D1A0"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B84A4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4A96173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15213BA4" w14:textId="77777777" w:rsidR="00495F0A" w:rsidRPr="00AC0254" w:rsidRDefault="00495F0A"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9)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0F59BAFB" w14:textId="52285F29" w:rsidR="007454F7" w:rsidRPr="009A7F90" w:rsidRDefault="00495F0A" w:rsidP="00495F0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0066E8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14:paraId="06E135C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14:paraId="08D810B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14:paraId="64054DE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14:paraId="3A89776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6B756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14:paraId="027E7EC4" w14:textId="71D779B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49D1C7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0FEE79DB" w14:textId="4630096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AC592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18A4B1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14:paraId="0148C0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5F0EF9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C7EB4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03EF9E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1AA602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14:paraId="6DC52FC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14:paraId="419503A5" w14:textId="77777777" w:rsidR="00495F0A" w:rsidRPr="00AC0254" w:rsidRDefault="00495F0A"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522CF4EA" w14:textId="1B20A955" w:rsidR="007454F7" w:rsidRPr="009A7F90" w:rsidRDefault="00495F0A" w:rsidP="00495F0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5898D9D3" w14:textId="77777777"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14:paraId="7AE94F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639C48F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7DA795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212F84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14:paraId="36F7656B" w14:textId="4F0CF25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сопоставление дополнительных ценовых предложений участников конкурса в электронной форме о снижении </w:t>
      </w:r>
      <w:r w:rsidR="006D70FA">
        <w:rPr>
          <w:rFonts w:ascii="Times New Roman" w:hAnsi="Times New Roman" w:cs="Times New Roman"/>
          <w:sz w:val="28"/>
          <w:szCs w:val="28"/>
        </w:rPr>
        <w:t>цены договора.</w:t>
      </w:r>
    </w:p>
    <w:p w14:paraId="4BFA995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67D91516" w14:textId="77777777"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14:paraId="0E0AEA9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53D5CD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4C3438F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0A79F6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03F1A0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67AB1E9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14:paraId="2AC08CB9" w14:textId="77777777"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37E36C3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14:paraId="2ABAB5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57E2E1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35EFDF2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4E4FD3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6770A4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676A1A8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14:paraId="6C89524F" w14:textId="77777777"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14:paraId="6B279EA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14:paraId="69FE53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5CD7E4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6164BB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7085194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14:paraId="3D28DF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14:paraId="640904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490228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72D730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44714A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493D81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579A6D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5A6828A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8ECAE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5AF77BB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635228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14:paraId="42EE54E9" w14:textId="39ABAECB"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6D70FA" w:rsidRPr="00AC0254">
        <w:rPr>
          <w:rFonts w:ascii="Times New Roman" w:hAnsi="Times New Roman" w:cs="Times New Roman"/>
          <w:sz w:val="28"/>
          <w:szCs w:val="28"/>
        </w:rPr>
        <w:t>подпункт 4 пункта 14</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14:paraId="4C3C566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14:paraId="41CC36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259F1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5FA1CBBC" w14:textId="0A5D730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006D70FA">
        <w:rPr>
          <w:rFonts w:ascii="Times New Roman" w:hAnsi="Times New Roman" w:cs="Times New Roman"/>
          <w:sz w:val="28"/>
          <w:szCs w:val="28"/>
        </w:rPr>
        <w:t>итогового протокола.</w:t>
      </w:r>
    </w:p>
    <w:p w14:paraId="5D11DA9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10FABC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7E1A791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58A407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27B7F0F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56A3A9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5FA6389E" w14:textId="3513840D"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w:t>
      </w:r>
      <w:r w:rsidR="0049790A" w:rsidRPr="002E59EA">
        <w:rPr>
          <w:rFonts w:ascii="Times New Roman" w:hAnsi="Times New Roman" w:cs="Times New Roman"/>
          <w:sz w:val="28"/>
          <w:szCs w:val="28"/>
        </w:rPr>
        <w:t>три</w:t>
      </w:r>
      <w:r w:rsidR="0049790A">
        <w:rPr>
          <w:rFonts w:ascii="Times New Roman" w:hAnsi="Times New Roman" w:cs="Times New Roman"/>
          <w:sz w:val="28"/>
          <w:szCs w:val="28"/>
        </w:rPr>
        <w:t xml:space="preserve"> рабочих дня</w:t>
      </w:r>
      <w:r w:rsidR="007454F7" w:rsidRPr="009A7F90">
        <w:rPr>
          <w:rFonts w:ascii="Times New Roman" w:eastAsia="Times New Roman" w:hAnsi="Times New Roman" w:cs="Times New Roman"/>
          <w:color w:val="000000" w:themeColor="text1"/>
          <w:sz w:val="28"/>
          <w:szCs w:val="28"/>
          <w:lang w:eastAsia="ru-RU"/>
        </w:rPr>
        <w:t xml:space="preserve">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27C870F3" w14:textId="474B413E" w:rsidR="0049790A" w:rsidRPr="00B435DF" w:rsidRDefault="007454F7" w:rsidP="0049790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27. </w:t>
      </w:r>
      <w:r w:rsidR="0049790A" w:rsidRPr="00B435DF">
        <w:rPr>
          <w:rFonts w:ascii="Times New Roman" w:hAnsi="Times New Roman" w:cs="Times New Roman"/>
          <w:sz w:val="28"/>
          <w:szCs w:val="28"/>
        </w:rPr>
        <w:t>Комиссия не допускает у</w:t>
      </w:r>
      <w:r w:rsidR="0049790A" w:rsidRPr="00B435DF">
        <w:rPr>
          <w:rFonts w:ascii="Times New Roman" w:eastAsia="Times New Roman" w:hAnsi="Times New Roman" w:cs="Times New Roman"/>
          <w:sz w:val="28"/>
          <w:szCs w:val="28"/>
          <w:lang w:eastAsia="ru-RU"/>
        </w:rPr>
        <w:t>частника закупки</w:t>
      </w:r>
      <w:r w:rsidR="0049790A" w:rsidRPr="00B435DF">
        <w:rPr>
          <w:rFonts w:ascii="Times New Roman" w:hAnsi="Times New Roman" w:cs="Times New Roman"/>
          <w:sz w:val="28"/>
          <w:szCs w:val="28"/>
        </w:rPr>
        <w:t xml:space="preserve"> к участию в </w:t>
      </w:r>
      <w:r w:rsidR="0049790A">
        <w:rPr>
          <w:rFonts w:ascii="Times New Roman" w:hAnsi="Times New Roman" w:cs="Times New Roman"/>
          <w:sz w:val="28"/>
          <w:szCs w:val="28"/>
        </w:rPr>
        <w:t xml:space="preserve">конкурсе </w:t>
      </w:r>
      <w:r w:rsidR="0049790A">
        <w:rPr>
          <w:rFonts w:ascii="Times New Roman" w:hAnsi="Times New Roman" w:cs="Times New Roman"/>
          <w:sz w:val="28"/>
          <w:szCs w:val="28"/>
        </w:rPr>
        <w:br/>
      </w:r>
      <w:r w:rsidR="0049790A" w:rsidRPr="00B435DF">
        <w:rPr>
          <w:rFonts w:ascii="Times New Roman" w:hAnsi="Times New Roman" w:cs="Times New Roman"/>
          <w:sz w:val="28"/>
          <w:szCs w:val="28"/>
        </w:rPr>
        <w:t>в электронной форме в случаях:</w:t>
      </w:r>
    </w:p>
    <w:p w14:paraId="4FA1DE89" w14:textId="77777777" w:rsidR="0049790A" w:rsidRPr="00B435DF" w:rsidRDefault="0049790A" w:rsidP="0049790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1) непредоставления информации, предусмотренной документацией </w:t>
      </w:r>
      <w:r w:rsidRPr="00B435DF">
        <w:rPr>
          <w:rFonts w:ascii="Times New Roman" w:hAnsi="Times New Roman" w:cs="Times New Roman"/>
          <w:sz w:val="28"/>
          <w:szCs w:val="28"/>
        </w:rPr>
        <w:br/>
        <w:t>о закупке, или предоставления недостоверной информации;</w:t>
      </w:r>
    </w:p>
    <w:p w14:paraId="0FE319D2" w14:textId="77777777" w:rsidR="0049790A" w:rsidRPr="00B435DF" w:rsidRDefault="0049790A" w:rsidP="0049790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2) несоответствия заявки требованиям к содержанию, оформлению </w:t>
      </w:r>
      <w:r w:rsidRPr="00B435DF">
        <w:rPr>
          <w:rFonts w:ascii="Times New Roman" w:hAnsi="Times New Roman" w:cs="Times New Roman"/>
          <w:sz w:val="28"/>
          <w:szCs w:val="28"/>
        </w:rPr>
        <w:br/>
        <w:t>и составу заявки, указанным в документации о закупке;</w:t>
      </w:r>
    </w:p>
    <w:p w14:paraId="3A5C4F68" w14:textId="788F41FD" w:rsidR="007454F7" w:rsidRPr="009A7F90" w:rsidRDefault="0049790A" w:rsidP="0049790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hAnsi="Times New Roman" w:cs="Times New Roman"/>
          <w:sz w:val="28"/>
          <w:szCs w:val="28"/>
        </w:rPr>
        <w:t xml:space="preserve">3) </w:t>
      </w:r>
      <w:r w:rsidRPr="00B435DF">
        <w:rPr>
          <w:rFonts w:ascii="Times New Roman" w:eastAsia="Times New Roman" w:hAnsi="Times New Roman" w:cs="Times New Roman"/>
          <w:sz w:val="28"/>
          <w:szCs w:val="28"/>
          <w:lang w:eastAsia="ru-RU"/>
        </w:rPr>
        <w:t xml:space="preserve">содержания в первой части заявки на участие </w:t>
      </w:r>
      <w:r w:rsidRPr="00B435DF">
        <w:rPr>
          <w:rFonts w:ascii="Times New Roman" w:hAnsi="Times New Roman" w:cs="Times New Roman"/>
          <w:sz w:val="28"/>
          <w:szCs w:val="28"/>
        </w:rPr>
        <w:t xml:space="preserve">в </w:t>
      </w:r>
      <w:r>
        <w:rPr>
          <w:rFonts w:ascii="Times New Roman" w:hAnsi="Times New Roman" w:cs="Times New Roman"/>
          <w:sz w:val="28"/>
          <w:szCs w:val="28"/>
        </w:rPr>
        <w:t xml:space="preserve">конкурсе </w:t>
      </w:r>
      <w:r>
        <w:rPr>
          <w:rFonts w:ascii="Times New Roman" w:hAnsi="Times New Roman" w:cs="Times New Roman"/>
          <w:sz w:val="28"/>
          <w:szCs w:val="28"/>
        </w:rPr>
        <w:br/>
      </w:r>
      <w:r w:rsidRPr="00B435DF">
        <w:rPr>
          <w:rFonts w:ascii="Times New Roman" w:hAnsi="Times New Roman" w:cs="Times New Roman"/>
          <w:sz w:val="28"/>
          <w:szCs w:val="28"/>
        </w:rPr>
        <w:t xml:space="preserve">в электронной форме </w:t>
      </w:r>
      <w:r>
        <w:rPr>
          <w:rFonts w:ascii="Times New Roman" w:eastAsia="Times New Roman" w:hAnsi="Times New Roman" w:cs="Times New Roman"/>
          <w:sz w:val="28"/>
          <w:szCs w:val="28"/>
          <w:lang w:eastAsia="ru-RU"/>
        </w:rPr>
        <w:t>сведений об участнике такого конкурса</w:t>
      </w:r>
      <w:r w:rsidRPr="00B435DF">
        <w:rPr>
          <w:rFonts w:ascii="Times New Roman" w:eastAsia="Times New Roman" w:hAnsi="Times New Roman" w:cs="Times New Roman"/>
          <w:sz w:val="28"/>
          <w:szCs w:val="28"/>
          <w:lang w:eastAsia="ru-RU"/>
        </w:rPr>
        <w:br/>
        <w:t>и (или) о ценовом предложении.</w:t>
      </w:r>
    </w:p>
    <w:p w14:paraId="025F2CD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1846EDD9" w14:textId="77777777"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14:paraId="741F5F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72ACD34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14:paraId="6B326E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08B52D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14:paraId="29AD26D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72B8D33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378C94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14:paraId="27301E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14:paraId="7C1FCD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6B1E9249" w14:textId="21E86193"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w:t>
      </w:r>
      <w:r w:rsidR="00572229" w:rsidRPr="00B435DF">
        <w:rPr>
          <w:rFonts w:ascii="Times New Roman" w:eastAsia="Times New Roman" w:hAnsi="Times New Roman" w:cs="Times New Roman"/>
          <w:sz w:val="28"/>
          <w:szCs w:val="28"/>
          <w:lang w:eastAsia="ru-RU"/>
        </w:rPr>
        <w:t>трех рабочих дней</w:t>
      </w:r>
      <w:r w:rsidR="00572229" w:rsidRPr="009A7F90" w:rsidDel="005722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0EDEED8A" w14:textId="3E1360E9"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6D70FA">
        <w:rPr>
          <w:rFonts w:ascii="Times New Roman" w:hAnsi="Times New Roman" w:cs="Times New Roman"/>
          <w:sz w:val="28"/>
          <w:szCs w:val="28"/>
        </w:rPr>
        <w:t>случае</w:t>
      </w:r>
      <w:r w:rsidRPr="009A7F90">
        <w:rPr>
          <w:rFonts w:ascii="Times New Roman" w:eastAsia="Times New Roman" w:hAnsi="Times New Roman" w:cs="Times New Roman"/>
          <w:color w:val="000000" w:themeColor="text1"/>
          <w:sz w:val="28"/>
          <w:szCs w:val="28"/>
          <w:lang w:eastAsia="ru-RU"/>
        </w:rPr>
        <w:t>:</w:t>
      </w:r>
    </w:p>
    <w:p w14:paraId="194B73B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7EA310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14:paraId="50B2EF6B" w14:textId="0879A46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 xml:space="preserve">об участнике </w:t>
      </w:r>
      <w:r w:rsidR="006D70FA">
        <w:rPr>
          <w:rFonts w:ascii="Times New Roman" w:hAnsi="Times New Roman" w:cs="Times New Roman"/>
          <w:sz w:val="28"/>
          <w:szCs w:val="28"/>
        </w:rPr>
        <w:t>закупки</w:t>
      </w:r>
      <w:r w:rsidRPr="009A7F90">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14:paraId="7B97AE1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14:paraId="04FDA5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11D565EE" w14:textId="77777777"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14:paraId="42B403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0EF612A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11362E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6691174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73659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14:paraId="2B080C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6ED4A6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14:paraId="6EF31D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7FCD525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02DDCB1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11C4532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33B78C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14:paraId="239474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14C89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40525AB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326E565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4DF28B10" w14:textId="72E264B0"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w:t>
      </w:r>
      <w:r w:rsidR="006D70FA" w:rsidRPr="00AC0254">
        <w:rPr>
          <w:rFonts w:ascii="Times New Roman" w:hAnsi="Times New Roman" w:cs="Times New Roman"/>
          <w:sz w:val="28"/>
          <w:szCs w:val="28"/>
        </w:rPr>
        <w:t xml:space="preserve"> </w:t>
      </w:r>
      <w:r w:rsidR="006D70FA" w:rsidRPr="00AC0254">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w:t>
      </w:r>
      <w:r w:rsidR="006D70FA" w:rsidRPr="00AC0254">
        <w:rPr>
          <w:rFonts w:ascii="Times New Roman" w:hAnsi="Times New Roman" w:cs="Times New Roman"/>
          <w:color w:val="000000" w:themeColor="text1"/>
          <w:sz w:val="28"/>
          <w:szCs w:val="28"/>
          <w:lang w:eastAsia="zh-CN"/>
        </w:rPr>
        <w:br/>
        <w:t xml:space="preserve">(в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w:t>
      </w:r>
      <w:r w:rsidR="006D70FA">
        <w:rPr>
          <w:rFonts w:ascii="Times New Roman" w:hAnsi="Times New Roman" w:cs="Times New Roman"/>
          <w:color w:val="000000" w:themeColor="text1"/>
          <w:sz w:val="28"/>
          <w:szCs w:val="28"/>
          <w:lang w:eastAsia="zh-CN"/>
        </w:rPr>
        <w:br/>
      </w:r>
      <w:r w:rsidR="006D70FA" w:rsidRPr="00AC0254">
        <w:rPr>
          <w:rFonts w:ascii="Times New Roman" w:hAnsi="Times New Roman" w:cs="Times New Roman"/>
          <w:color w:val="000000" w:themeColor="text1"/>
          <w:sz w:val="28"/>
          <w:szCs w:val="28"/>
          <w:lang w:eastAsia="zh-CN"/>
        </w:rPr>
        <w:t xml:space="preserve">в электронной форме и в тот же день направляется </w:t>
      </w:r>
      <w:r w:rsidR="006D70FA" w:rsidRPr="00AC0254">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r w:rsidR="006D70FA">
        <w:rPr>
          <w:rFonts w:ascii="Times New Roman" w:hAnsi="Times New Roman" w:cs="Times New Roman"/>
          <w:color w:val="000000" w:themeColor="text1"/>
          <w:sz w:val="28"/>
          <w:szCs w:val="28"/>
        </w:rPr>
        <w:br/>
      </w:r>
      <w:r w:rsidR="006D70FA" w:rsidRPr="00AC0254">
        <w:rPr>
          <w:rFonts w:ascii="Times New Roman" w:hAnsi="Times New Roman" w:cs="Times New Roman"/>
          <w:color w:val="000000" w:themeColor="text1"/>
          <w:sz w:val="28"/>
          <w:szCs w:val="28"/>
        </w:rPr>
        <w:t>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Pr="00C67995">
        <w:rPr>
          <w:rFonts w:ascii="Times New Roman" w:eastAsia="Times New Roman" w:hAnsi="Times New Roman" w:cs="Times New Roman"/>
          <w:color w:val="000000" w:themeColor="text1"/>
          <w:sz w:val="28"/>
          <w:szCs w:val="28"/>
          <w:lang w:eastAsia="zh-CN"/>
        </w:rPr>
        <w:t>.</w:t>
      </w:r>
    </w:p>
    <w:p w14:paraId="6CCDC7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2D70CED2" w14:textId="083AD2E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14:paraId="5BBB2C0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14:paraId="3694C4F0" w14:textId="77777777"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0453EE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22E216CA" w14:textId="53B93A36"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r w:rsidR="006D70FA">
        <w:rPr>
          <w:rFonts w:ascii="Times New Roman" w:eastAsia="Times New Roman" w:hAnsi="Times New Roman" w:cs="Times New Roman"/>
          <w:color w:val="000000" w:themeColor="text1"/>
          <w:sz w:val="28"/>
          <w:szCs w:val="28"/>
          <w:lang w:eastAsia="ru-RU"/>
        </w:rPr>
        <w:t>;</w:t>
      </w:r>
    </w:p>
    <w:p w14:paraId="1452C212" w14:textId="2AE384A4" w:rsidR="006D70FA" w:rsidRDefault="006D70FA"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42. </w:t>
      </w:r>
      <w:r w:rsidRPr="00AC0254">
        <w:rPr>
          <w:rFonts w:ascii="Times New Roman" w:hAnsi="Times New Roman" w:cs="Times New Roman"/>
          <w:sz w:val="28"/>
          <w:szCs w:val="28"/>
        </w:rPr>
        <w:t xml:space="preserve">Изменения, вносимые в извещение об осуществлении конкурса </w:t>
      </w:r>
      <w:r w:rsidRPr="00AC0254">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AC0254">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AC0254">
        <w:rPr>
          <w:rFonts w:ascii="Times New Roman" w:eastAsia="Calibri" w:hAnsi="Times New Roman" w:cs="Times New Roman"/>
          <w:color w:val="000000" w:themeColor="text1"/>
          <w:sz w:val="28"/>
          <w:szCs w:val="28"/>
        </w:rPr>
        <w:t xml:space="preserve"> в Единой информационной системе, </w:t>
      </w:r>
      <w:r w:rsidR="001E2074">
        <w:rPr>
          <w:rFonts w:ascii="Times New Roman" w:hAnsi="Times New Roman" w:cs="Times New Roman"/>
          <w:sz w:val="28"/>
          <w:szCs w:val="28"/>
        </w:rPr>
        <w:t>на официальном сайте</w:t>
      </w:r>
      <w:r w:rsidRPr="00AC0254">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14:paraId="569117D3" w14:textId="77777777"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174BEEB1"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2"/>
      <w:bookmarkStart w:id="124"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3"/>
      <w:bookmarkEnd w:id="124"/>
    </w:p>
    <w:p w14:paraId="5710CB80" w14:textId="77777777"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3A5BC71D" w14:textId="0195F60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001E2074" w:rsidRPr="006E3EF4">
        <w:rPr>
          <w:rFonts w:ascii="Times New Roman" w:hAnsi="Times New Roman" w:cs="Times New Roman"/>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r w:rsidR="001E2074">
        <w:rPr>
          <w:rFonts w:ascii="Times New Roman" w:hAnsi="Times New Roman" w:cs="Times New Roman"/>
          <w:sz w:val="28"/>
          <w:szCs w:val="28"/>
        </w:rPr>
        <w:t>,</w:t>
      </w:r>
      <w:r w:rsidR="001E2074" w:rsidRPr="006E3EF4">
        <w:rPr>
          <w:rFonts w:ascii="Times New Roman" w:hAnsi="Times New Roman" w:cs="Times New Roman"/>
          <w:sz w:val="28"/>
          <w:szCs w:val="28"/>
        </w:rPr>
        <w:t xml:space="preserve"> военной и специальной техники, на разработку, производство и поставки космической техники </w:t>
      </w:r>
      <w:r w:rsidR="001E2074">
        <w:rPr>
          <w:rFonts w:ascii="Times New Roman" w:hAnsi="Times New Roman" w:cs="Times New Roman"/>
          <w:sz w:val="28"/>
          <w:szCs w:val="28"/>
        </w:rPr>
        <w:br/>
      </w:r>
      <w:r w:rsidR="001E2074" w:rsidRPr="006E3EF4">
        <w:rPr>
          <w:rFonts w:ascii="Times New Roman" w:hAnsi="Times New Roman" w:cs="Times New Roman"/>
          <w:sz w:val="28"/>
          <w:szCs w:val="28"/>
        </w:rPr>
        <w:t>и объектов космической инфраструктуры, или если координационн</w:t>
      </w:r>
      <w:r w:rsidR="001E2074">
        <w:rPr>
          <w:rFonts w:ascii="Times New Roman" w:hAnsi="Times New Roman" w:cs="Times New Roman"/>
          <w:sz w:val="28"/>
          <w:szCs w:val="28"/>
        </w:rPr>
        <w:t>ы</w:t>
      </w:r>
      <w:r w:rsidR="001E2074" w:rsidRPr="006E3EF4">
        <w:rPr>
          <w:rFonts w:ascii="Times New Roman" w:hAnsi="Times New Roman" w:cs="Times New Roman"/>
          <w:sz w:val="28"/>
          <w:szCs w:val="28"/>
        </w:rPr>
        <w:t xml:space="preserve">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w:t>
      </w:r>
      <w:r w:rsidR="001E2074">
        <w:rPr>
          <w:rFonts w:ascii="Times New Roman" w:hAnsi="Times New Roman" w:cs="Times New Roman"/>
          <w:sz w:val="28"/>
          <w:szCs w:val="28"/>
        </w:rPr>
        <w:br/>
      </w:r>
      <w:r w:rsidR="001E2074" w:rsidRPr="006E3EF4">
        <w:rPr>
          <w:rFonts w:ascii="Times New Roman" w:hAnsi="Times New Roman" w:cs="Times New Roman"/>
          <w:sz w:val="28"/>
          <w:szCs w:val="28"/>
        </w:rPr>
        <w:t>с частью 16 статьи 4 Федерального закона № 223-ФЗ</w:t>
      </w:r>
      <w:r w:rsidR="001E2074" w:rsidRPr="006E3EF4">
        <w:rPr>
          <w:rFonts w:ascii="Times New Roman" w:eastAsia="Times New Roman" w:hAnsi="Times New Roman" w:cs="Times New Roman"/>
          <w:color w:val="000000" w:themeColor="text1"/>
          <w:sz w:val="28"/>
          <w:szCs w:val="28"/>
        </w:rPr>
        <w:t>.</w:t>
      </w:r>
    </w:p>
    <w:p w14:paraId="6DF286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14:paraId="0C250D84" w14:textId="19007B4D" w:rsidR="007454F7" w:rsidRPr="009A7F90" w:rsidRDefault="001E2074"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0F1C80">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0F1C80">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 xml:space="preserve">№ 223-ФЗ, а также о заключении и об исполнении договоров, заключенных по результатам осуществления таких закупок, не подлежит размещению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на официальном сайте</w:t>
      </w:r>
      <w:r w:rsidRPr="000F1C80">
        <w:rPr>
          <w:rFonts w:ascii="Times New Roman" w:eastAsia="Times New Roman" w:hAnsi="Times New Roman" w:cs="Times New Roman"/>
          <w:sz w:val="28"/>
          <w:szCs w:val="28"/>
          <w:lang w:eastAsia="ru-RU"/>
        </w:rPr>
        <w:t xml:space="preserve">. При этом не менее чем за </w:t>
      </w:r>
      <w:r>
        <w:rPr>
          <w:rFonts w:ascii="Times New Roman" w:eastAsia="Times New Roman" w:hAnsi="Times New Roman" w:cs="Times New Roman"/>
          <w:sz w:val="28"/>
          <w:szCs w:val="28"/>
          <w:lang w:eastAsia="ru-RU"/>
        </w:rPr>
        <w:t>15</w:t>
      </w:r>
      <w:r w:rsidRPr="000F1C80">
        <w:rPr>
          <w:rFonts w:ascii="Times New Roman" w:eastAsia="Times New Roman" w:hAnsi="Times New Roman" w:cs="Times New Roman"/>
          <w:sz w:val="28"/>
          <w:szCs w:val="28"/>
          <w:lang w:eastAsia="ru-RU"/>
        </w:rPr>
        <w:t xml:space="preserve">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Pr>
          <w:rFonts w:ascii="Times New Roman" w:eastAsia="Times New Roman" w:hAnsi="Times New Roman" w:cs="Times New Roman"/>
          <w:sz w:val="28"/>
          <w:szCs w:val="28"/>
          <w:lang w:eastAsia="ru-RU"/>
        </w:rPr>
        <w:br/>
      </w:r>
      <w:r w:rsidRPr="000F1C80">
        <w:rPr>
          <w:rFonts w:ascii="Times New Roman" w:eastAsia="Times New Roman" w:hAnsi="Times New Roman" w:cs="Times New Roman"/>
          <w:sz w:val="28"/>
          <w:szCs w:val="28"/>
          <w:lang w:eastAsia="ru-RU"/>
        </w:rPr>
        <w:t xml:space="preserve">в закрытом конкурсе с приложением документации о закупке не менее </w:t>
      </w:r>
      <w:r>
        <w:rPr>
          <w:rFonts w:ascii="Times New Roman" w:eastAsia="Times New Roman" w:hAnsi="Times New Roman" w:cs="Times New Roman"/>
          <w:sz w:val="28"/>
          <w:szCs w:val="28"/>
          <w:lang w:eastAsia="ru-RU"/>
        </w:rPr>
        <w:br/>
      </w:r>
      <w:r w:rsidRPr="000F1C80">
        <w:rPr>
          <w:rFonts w:ascii="Times New Roman" w:eastAsia="Times New Roman" w:hAnsi="Times New Roman" w:cs="Times New Roman"/>
          <w:sz w:val="28"/>
          <w:szCs w:val="28"/>
          <w:lang w:eastAsia="ru-RU"/>
        </w:rPr>
        <w:t>чем двум лицам, которые способны осуществить поставки товаров, выполнение работ, оказание услуг, являющихся предметом закупк</w:t>
      </w:r>
      <w:r>
        <w:rPr>
          <w:rFonts w:ascii="Times New Roman" w:eastAsia="Times New Roman" w:hAnsi="Times New Roman" w:cs="Times New Roman"/>
          <w:sz w:val="28"/>
          <w:szCs w:val="28"/>
          <w:lang w:eastAsia="ru-RU"/>
        </w:rPr>
        <w:t>и;</w:t>
      </w:r>
      <w:r w:rsidR="007454F7" w:rsidRPr="009A7F90">
        <w:rPr>
          <w:rFonts w:ascii="Times New Roman" w:eastAsia="Calibri" w:hAnsi="Times New Roman" w:cs="Times New Roman"/>
          <w:color w:val="000000" w:themeColor="text1"/>
          <w:sz w:val="28"/>
          <w:szCs w:val="28"/>
        </w:rPr>
        <w:t xml:space="preserve"> </w:t>
      </w:r>
    </w:p>
    <w:p w14:paraId="048427D8" w14:textId="4286E55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в Единой информационной системе,</w:t>
      </w:r>
      <w:r w:rsidR="001E2074">
        <w:rPr>
          <w:rFonts w:ascii="Times New Roman" w:eastAsia="Calibri" w:hAnsi="Times New Roman" w:cs="Times New Roman"/>
          <w:color w:val="000000" w:themeColor="text1"/>
          <w:sz w:val="28"/>
          <w:szCs w:val="28"/>
        </w:rPr>
        <w:t xml:space="preserve"> </w:t>
      </w:r>
      <w:r w:rsidR="001E2074" w:rsidRPr="006E3EF4">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1E2074" w:rsidRPr="006E3EF4">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1E2074" w:rsidRPr="006E3EF4">
        <w:rPr>
          <w:rFonts w:ascii="Times New Roman" w:eastAsia="Calibri" w:hAnsi="Times New Roman" w:cs="Times New Roman"/>
          <w:color w:val="000000" w:themeColor="text1"/>
          <w:sz w:val="28"/>
          <w:szCs w:val="28"/>
        </w:rPr>
        <w:br/>
        <w:t>на официальном сайте</w:t>
      </w:r>
      <w:r w:rsidR="001E2074">
        <w:rPr>
          <w:rFonts w:ascii="Times New Roman" w:eastAsia="Calibri" w:hAnsi="Times New Roman" w:cs="Times New Roman"/>
          <w:color w:val="000000" w:themeColor="text1"/>
          <w:sz w:val="28"/>
          <w:szCs w:val="28"/>
        </w:rPr>
        <w:t>,</w:t>
      </w:r>
      <w:r w:rsidR="001E2074"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CF947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14:paraId="62336F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6A4D8F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14:paraId="3C8E08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2FE95E8F" w14:textId="77777777"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14:paraId="5149773D" w14:textId="18789960" w:rsidR="00E559CF" w:rsidRPr="009A7F90" w:rsidRDefault="00E559C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F74F1">
        <w:rPr>
          <w:rFonts w:ascii="Times New Roman" w:hAnsi="Times New Roman" w:cs="Times New Roman"/>
          <w:sz w:val="28"/>
          <w:szCs w:val="28"/>
        </w:rPr>
        <w:t xml:space="preserve">Конверты с заявками на участие в закрытом конкурсе, поступившие после окончания срока подачи заявок на участие в закрытом конкурсе, </w:t>
      </w:r>
      <w:r>
        <w:rPr>
          <w:rFonts w:ascii="Times New Roman" w:hAnsi="Times New Roman" w:cs="Times New Roman"/>
          <w:sz w:val="28"/>
          <w:szCs w:val="28"/>
        </w:rPr>
        <w:br/>
      </w:r>
      <w:r w:rsidRPr="005F74F1">
        <w:rPr>
          <w:rFonts w:ascii="Times New Roman" w:hAnsi="Times New Roman" w:cs="Times New Roman"/>
          <w:sz w:val="28"/>
          <w:szCs w:val="28"/>
        </w:rPr>
        <w:t xml:space="preserve">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w:t>
      </w:r>
      <w:r>
        <w:rPr>
          <w:rFonts w:ascii="Times New Roman" w:hAnsi="Times New Roman" w:cs="Times New Roman"/>
          <w:sz w:val="28"/>
          <w:szCs w:val="28"/>
        </w:rPr>
        <w:t>поступили к Заказчику, в течение</w:t>
      </w:r>
      <w:r w:rsidRPr="005F74F1">
        <w:rPr>
          <w:rFonts w:ascii="Times New Roman" w:hAnsi="Times New Roman" w:cs="Times New Roman"/>
          <w:sz w:val="28"/>
          <w:szCs w:val="28"/>
        </w:rPr>
        <w:t xml:space="preserve"> десяти дней с даты получения указанных конвертов</w:t>
      </w:r>
      <w:r>
        <w:rPr>
          <w:rFonts w:ascii="Times New Roman" w:hAnsi="Times New Roman" w:cs="Times New Roman"/>
          <w:sz w:val="28"/>
          <w:szCs w:val="28"/>
        </w:rPr>
        <w:t>.</w:t>
      </w:r>
    </w:p>
    <w:p w14:paraId="26DD6D0A" w14:textId="77777777"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17ACF15A"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5" w:name="_Toc99555843"/>
      <w:bookmarkStart w:id="126"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125"/>
      <w:bookmarkEnd w:id="126"/>
    </w:p>
    <w:p w14:paraId="60B3BF91" w14:textId="77777777"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E3ECC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0A48540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13CC3F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DA52DA3" w14:textId="3EF43459"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1E2074" w:rsidRPr="006E3EF4">
        <w:rPr>
          <w:rFonts w:ascii="Times New Roman" w:hAnsi="Times New Roman" w:cs="Times New Roman"/>
          <w:sz w:val="28"/>
          <w:szCs w:val="28"/>
        </w:rPr>
        <w:t>который предложил</w:t>
      </w:r>
      <w:r w:rsidRPr="009A7F90">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64D496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AA5BAEC"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300D98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2A6228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1A877301" w14:textId="03FB0B1A"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r w:rsidR="00BE3885">
        <w:rPr>
          <w:rFonts w:ascii="Times New Roman" w:eastAsia="Times New Roman" w:hAnsi="Times New Roman" w:cs="Times New Roman"/>
          <w:color w:val="000000" w:themeColor="text1"/>
          <w:sz w:val="28"/>
          <w:szCs w:val="28"/>
          <w:lang w:eastAsia="ru-RU"/>
        </w:rPr>
        <w:t>;</w:t>
      </w:r>
    </w:p>
    <w:p w14:paraId="5953BEA9" w14:textId="25CF24FF" w:rsidR="007454F7" w:rsidRPr="009A7F90" w:rsidRDefault="00BE3885"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sidRPr="00AC0254">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AC0254">
        <w:rPr>
          <w:rFonts w:ascii="Times New Roman" w:hAnsi="Times New Roman" w:cs="Times New Roman"/>
          <w:color w:val="000000" w:themeColor="text1"/>
          <w:sz w:val="28"/>
          <w:szCs w:val="28"/>
        </w:rPr>
        <w:t xml:space="preserve"> </w:t>
      </w:r>
      <w:r w:rsidRPr="00AC0254">
        <w:rPr>
          <w:rFonts w:ascii="Times New Roman" w:hAnsi="Times New Roman" w:cs="Times New Roman"/>
          <w:sz w:val="28"/>
          <w:szCs w:val="28"/>
        </w:rPr>
        <w:t>за исключением случая, установленного пунктом 17 раздела 3 главы VII.</w:t>
      </w:r>
    </w:p>
    <w:p w14:paraId="7CC636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5B1E312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14:paraId="3051089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FC2D3F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604A2EB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18EE7AEC" w14:textId="3E16F54C"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FEE66C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47EADA1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17BD2B0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65DE2684" w14:textId="77777777" w:rsidR="00BE3885" w:rsidRPr="00AC0254" w:rsidRDefault="00BE3885"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9)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5BC6697F" w14:textId="061C8B4D" w:rsidR="007454F7" w:rsidRPr="009A7F90" w:rsidRDefault="00BE3885" w:rsidP="00BE388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 xml:space="preserve">. </w:t>
      </w:r>
    </w:p>
    <w:p w14:paraId="65CA018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14:paraId="11A89FF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14:paraId="0D0C672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14:paraId="2FDDCFA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6B752CDC" w14:textId="21472AD6"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 xml:space="preserve">сведения о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946EE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01300B77" w14:textId="16CB0469"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B34766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16AEFA4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14:paraId="51C539B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645277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7607147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08A9AB3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14:paraId="701B4D6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14:paraId="203EFE6C" w14:textId="77777777" w:rsidR="00BE3885" w:rsidRPr="00AC0254" w:rsidRDefault="00BE3885"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14)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14:paraId="675B62B2" w14:textId="3742B0EE" w:rsidR="00BE3885" w:rsidRPr="009A7F90" w:rsidRDefault="00BE3885" w:rsidP="00BE388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15)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9017411"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14:paraId="77CEA3A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D68A0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41F154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62483306"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14:paraId="06DA50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00420CB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14:paraId="00EE7777" w14:textId="75068DD2"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5769BF7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14:paraId="0EE1FE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14:paraId="0EE0ABEA" w14:textId="01F7380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BE3885">
        <w:rPr>
          <w:rFonts w:ascii="Times New Roman" w:eastAsia="Times New Roman" w:hAnsi="Times New Roman" w:cs="Times New Roman"/>
          <w:color w:val="000000" w:themeColor="text1"/>
          <w:sz w:val="28"/>
          <w:szCs w:val="28"/>
          <w:lang w:eastAsia="zh-CN"/>
        </w:rPr>
        <w:t xml:space="preserve"> </w:t>
      </w:r>
      <w:r w:rsidR="00BE3885" w:rsidRPr="00AC0254">
        <w:rPr>
          <w:rFonts w:ascii="Times New Roman" w:hAnsi="Times New Roman" w:cs="Times New Roman"/>
          <w:sz w:val="28"/>
          <w:szCs w:val="28"/>
        </w:rPr>
        <w:t>Российской Федерации</w:t>
      </w:r>
      <w:r w:rsidRPr="009A7F90">
        <w:rPr>
          <w:rFonts w:ascii="Times New Roman" w:eastAsia="Times New Roman" w:hAnsi="Times New Roman" w:cs="Times New Roman"/>
          <w:color w:val="000000" w:themeColor="text1"/>
          <w:sz w:val="28"/>
          <w:szCs w:val="28"/>
          <w:lang w:eastAsia="zh-CN"/>
        </w:rPr>
        <w:t>.</w:t>
      </w:r>
    </w:p>
    <w:p w14:paraId="5C2FDF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14:paraId="33ACE3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0AB0DA7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3DBA834A" w14:textId="77777777" w:rsidR="007454F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14:paraId="056DDD20" w14:textId="71AA7C81" w:rsidR="00CA0465" w:rsidRPr="009A7F90" w:rsidRDefault="00CA0465"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eastAsia="Times New Roman" w:hAnsi="Times New Roman" w:cs="Times New Roman"/>
          <w:sz w:val="28"/>
          <w:szCs w:val="28"/>
          <w:lang w:eastAsia="ru-RU"/>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14:paraId="4A092B22" w14:textId="5BD7D0DB" w:rsidR="00EE3D50" w:rsidRPr="00B435DF" w:rsidRDefault="007454F7" w:rsidP="00EE3D50">
      <w:pPr>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16. </w:t>
      </w:r>
      <w:r w:rsidR="00EE3D50" w:rsidRPr="00B435DF">
        <w:rPr>
          <w:rFonts w:ascii="Times New Roman" w:hAnsi="Times New Roman" w:cs="Times New Roman"/>
          <w:sz w:val="28"/>
          <w:szCs w:val="28"/>
        </w:rPr>
        <w:t xml:space="preserve">Заявка на участие в аукционе в электронной форме состоит </w:t>
      </w:r>
      <w:r w:rsidR="00EE3D50" w:rsidRPr="00B435DF">
        <w:rPr>
          <w:rFonts w:ascii="Times New Roman" w:hAnsi="Times New Roman" w:cs="Times New Roman"/>
          <w:sz w:val="28"/>
          <w:szCs w:val="28"/>
        </w:rPr>
        <w:br/>
        <w:t>из двух частей и ценового предложения.</w:t>
      </w:r>
    </w:p>
    <w:p w14:paraId="5CC884AD" w14:textId="77777777" w:rsidR="00EE3D50" w:rsidRPr="00B435DF" w:rsidRDefault="00EE3D50" w:rsidP="00EE3D50">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p>
    <w:p w14:paraId="1396CC13" w14:textId="77777777" w:rsidR="00EE3D50" w:rsidRPr="00B435DF" w:rsidRDefault="00EE3D50" w:rsidP="00EE3D50">
      <w:pPr>
        <w:spacing w:after="0" w:line="360" w:lineRule="auto"/>
        <w:jc w:val="both"/>
        <w:rPr>
          <w:rFonts w:ascii="Times New Roman" w:hAnsi="Times New Roman" w:cs="Times New Roman"/>
          <w:sz w:val="28"/>
          <w:szCs w:val="28"/>
        </w:rPr>
      </w:pPr>
      <w:r w:rsidRPr="00B435DF">
        <w:rPr>
          <w:rFonts w:ascii="Times New Roman" w:hAnsi="Times New Roman" w:cs="Times New Roman"/>
          <w:sz w:val="28"/>
          <w:szCs w:val="28"/>
        </w:rPr>
        <w:t xml:space="preserve">с требованиями документации о закупке. </w:t>
      </w:r>
    </w:p>
    <w:p w14:paraId="1B1FA59C" w14:textId="77777777" w:rsidR="00EE3D50" w:rsidRPr="00B435DF" w:rsidRDefault="00EE3D50" w:rsidP="00EE3D50">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В случае содержания в первой части заявки на участие в аукционе </w:t>
      </w:r>
      <w:r w:rsidRPr="00B435DF">
        <w:rPr>
          <w:rFonts w:ascii="Times New Roman" w:hAnsi="Times New Roman" w:cs="Times New Roman"/>
          <w:sz w:val="28"/>
          <w:szCs w:val="28"/>
        </w:rPr>
        <w:br/>
        <w:t xml:space="preserve">в электронной форме сведений об участнике такого аукциона и (или) </w:t>
      </w:r>
      <w:r w:rsidRPr="00B435DF">
        <w:rPr>
          <w:rFonts w:ascii="Times New Roman" w:hAnsi="Times New Roman" w:cs="Times New Roman"/>
          <w:sz w:val="28"/>
          <w:szCs w:val="28"/>
        </w:rPr>
        <w:br/>
        <w:t>о ценовом предложении данная заявка подлежит отклонению.</w:t>
      </w:r>
    </w:p>
    <w:p w14:paraId="282107B2" w14:textId="77777777" w:rsidR="00EE3D50" w:rsidRPr="00B435DF" w:rsidRDefault="00EE3D50" w:rsidP="00EE3D50">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B435DF">
        <w:rPr>
          <w:rFonts w:ascii="Times New Roman" w:hAnsi="Times New Roman" w:cs="Times New Roman"/>
          <w:sz w:val="28"/>
          <w:szCs w:val="28"/>
        </w:rPr>
        <w:br/>
        <w:t xml:space="preserve">о его соответствии требованиям (если такие требования установлены </w:t>
      </w:r>
      <w:r w:rsidRPr="00B435DF">
        <w:rPr>
          <w:rFonts w:ascii="Times New Roman" w:hAnsi="Times New Roman" w:cs="Times New Roman"/>
          <w:sz w:val="28"/>
          <w:szCs w:val="28"/>
        </w:rPr>
        <w:br/>
        <w:t xml:space="preserve">в документации о закупке) и об иных условиях исполнения договора. </w:t>
      </w:r>
    </w:p>
    <w:p w14:paraId="3820AE45" w14:textId="0574E559" w:rsidR="007454F7" w:rsidRPr="009A7F90" w:rsidRDefault="00EE3D50" w:rsidP="00EE3D5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007454F7" w:rsidRPr="009A7F90">
        <w:rPr>
          <w:rFonts w:ascii="Times New Roman" w:hAnsi="Times New Roman" w:cs="Times New Roman"/>
          <w:color w:val="000000" w:themeColor="text1"/>
          <w:sz w:val="28"/>
          <w:szCs w:val="28"/>
        </w:rPr>
        <w:t xml:space="preserve"> </w:t>
      </w:r>
    </w:p>
    <w:p w14:paraId="58CA5F1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66AFBC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7EED68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74D3325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653E1AD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1A9802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54B4CB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14:paraId="36E788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6B5F62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4545B3DC" w14:textId="38406BC9"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w:t>
      </w:r>
      <w:r w:rsidR="008D44BD" w:rsidRPr="002E59EA">
        <w:rPr>
          <w:rFonts w:ascii="Times New Roman" w:hAnsi="Times New Roman" w:cs="Times New Roman"/>
          <w:sz w:val="28"/>
          <w:szCs w:val="28"/>
        </w:rPr>
        <w:t>три</w:t>
      </w:r>
      <w:r w:rsidR="008D44BD">
        <w:rPr>
          <w:rFonts w:ascii="Times New Roman" w:hAnsi="Times New Roman" w:cs="Times New Roman"/>
          <w:sz w:val="28"/>
          <w:szCs w:val="28"/>
        </w:rPr>
        <w:t xml:space="preserve"> рабочих дня</w:t>
      </w:r>
      <w:r w:rsidR="008D44BD" w:rsidRPr="009A7F90" w:rsidDel="008D44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1E11C7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38B09804" w14:textId="1C54E2D7" w:rsidR="005B4056" w:rsidRPr="00B435DF" w:rsidRDefault="007454F7" w:rsidP="005B405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24. </w:t>
      </w:r>
      <w:r w:rsidR="005B4056" w:rsidRPr="00B435DF">
        <w:rPr>
          <w:rFonts w:ascii="Times New Roman" w:hAnsi="Times New Roman" w:cs="Times New Roman"/>
          <w:sz w:val="28"/>
          <w:szCs w:val="28"/>
        </w:rPr>
        <w:t>Комиссия не допускает у</w:t>
      </w:r>
      <w:r w:rsidR="005B4056" w:rsidRPr="00B435DF">
        <w:rPr>
          <w:rFonts w:ascii="Times New Roman" w:eastAsia="Times New Roman" w:hAnsi="Times New Roman" w:cs="Times New Roman"/>
          <w:sz w:val="28"/>
          <w:szCs w:val="28"/>
          <w:lang w:eastAsia="ru-RU"/>
        </w:rPr>
        <w:t>частника закупки</w:t>
      </w:r>
      <w:r w:rsidR="005B4056" w:rsidRPr="00B435DF">
        <w:rPr>
          <w:rFonts w:ascii="Times New Roman" w:hAnsi="Times New Roman" w:cs="Times New Roman"/>
          <w:sz w:val="28"/>
          <w:szCs w:val="28"/>
        </w:rPr>
        <w:t xml:space="preserve"> к участию в аукционе </w:t>
      </w:r>
      <w:r w:rsidR="005B4056" w:rsidRPr="00B435DF">
        <w:rPr>
          <w:rFonts w:ascii="Times New Roman" w:hAnsi="Times New Roman" w:cs="Times New Roman"/>
          <w:sz w:val="28"/>
          <w:szCs w:val="28"/>
        </w:rPr>
        <w:br/>
        <w:t>в электронной форме в случаях:</w:t>
      </w:r>
    </w:p>
    <w:p w14:paraId="69C49197" w14:textId="77777777" w:rsidR="005B4056" w:rsidRPr="00B435DF" w:rsidRDefault="005B4056" w:rsidP="005B405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1) непредоставления информации, предусмотренной документацией </w:t>
      </w:r>
      <w:r w:rsidRPr="00B435DF">
        <w:rPr>
          <w:rFonts w:ascii="Times New Roman" w:hAnsi="Times New Roman" w:cs="Times New Roman"/>
          <w:sz w:val="28"/>
          <w:szCs w:val="28"/>
        </w:rPr>
        <w:br/>
        <w:t>о закупке, или предоставления недостоверной информации;</w:t>
      </w:r>
    </w:p>
    <w:p w14:paraId="35123A47" w14:textId="77777777" w:rsidR="005B4056" w:rsidRPr="00B435DF" w:rsidRDefault="005B4056" w:rsidP="005B405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2) несоответствия заявки требованиям к содержанию, оформлению </w:t>
      </w:r>
      <w:r w:rsidRPr="00B435DF">
        <w:rPr>
          <w:rFonts w:ascii="Times New Roman" w:hAnsi="Times New Roman" w:cs="Times New Roman"/>
          <w:sz w:val="28"/>
          <w:szCs w:val="28"/>
        </w:rPr>
        <w:br/>
        <w:t>и составу заявки, указанным в документации о закупке;</w:t>
      </w:r>
    </w:p>
    <w:p w14:paraId="17528944" w14:textId="77777777" w:rsidR="005B4056" w:rsidRPr="00B435DF" w:rsidRDefault="005B4056" w:rsidP="005B4056">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35DF">
        <w:rPr>
          <w:rFonts w:ascii="Times New Roman" w:hAnsi="Times New Roman" w:cs="Times New Roman"/>
          <w:sz w:val="28"/>
          <w:szCs w:val="28"/>
        </w:rPr>
        <w:t xml:space="preserve">3) </w:t>
      </w:r>
      <w:r w:rsidRPr="00B435DF">
        <w:rPr>
          <w:rFonts w:ascii="Times New Roman" w:eastAsia="Times New Roman" w:hAnsi="Times New Roman" w:cs="Times New Roman"/>
          <w:sz w:val="28"/>
          <w:szCs w:val="28"/>
          <w:lang w:eastAsia="ru-RU"/>
        </w:rPr>
        <w:t xml:space="preserve">содержания в первой части заявки на участие в аукционе </w:t>
      </w:r>
      <w:r w:rsidRPr="00B435DF">
        <w:rPr>
          <w:rFonts w:ascii="Times New Roman" w:eastAsia="Times New Roman" w:hAnsi="Times New Roman" w:cs="Times New Roman"/>
          <w:sz w:val="28"/>
          <w:szCs w:val="28"/>
          <w:lang w:eastAsia="ru-RU"/>
        </w:rPr>
        <w:br/>
        <w:t xml:space="preserve">в электронной форме сведений об участнике такого аукциона </w:t>
      </w:r>
      <w:r w:rsidRPr="00B435DF">
        <w:rPr>
          <w:rFonts w:ascii="Times New Roman" w:eastAsia="Times New Roman" w:hAnsi="Times New Roman" w:cs="Times New Roman"/>
          <w:sz w:val="28"/>
          <w:szCs w:val="28"/>
          <w:lang w:eastAsia="ru-RU"/>
        </w:rPr>
        <w:br/>
        <w:t>и (или) о ценовом предложении.</w:t>
      </w:r>
    </w:p>
    <w:p w14:paraId="0DF7DE8E" w14:textId="5DBD9AAC" w:rsidR="007454F7" w:rsidRPr="009A7F90" w:rsidRDefault="005B4056" w:rsidP="005B405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14:paraId="7921AD6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1C06FF26" w14:textId="77777777"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14:paraId="537712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1A0C723E" w14:textId="7DAE7374"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сведения о каждом члене комиссии, </w:t>
      </w:r>
      <w:r w:rsidR="002E1941">
        <w:rPr>
          <w:rFonts w:ascii="Times New Roman" w:hAnsi="Times New Roman" w:cs="Times New Roman"/>
          <w:sz w:val="28"/>
          <w:szCs w:val="28"/>
        </w:rPr>
        <w:t>присутствующем</w:t>
      </w:r>
      <w:r w:rsidRPr="009A7F90">
        <w:rPr>
          <w:rFonts w:ascii="Times New Roman" w:hAnsi="Times New Roman" w:cs="Times New Roman"/>
          <w:color w:val="000000" w:themeColor="text1"/>
          <w:sz w:val="28"/>
          <w:szCs w:val="28"/>
        </w:rPr>
        <w:t xml:space="preserve"> на процедуре рассмотрения первых частей заявок на участие в аукционе в электронной форме;</w:t>
      </w:r>
    </w:p>
    <w:p w14:paraId="6A87768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14:paraId="69DB409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14:paraId="1B4973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6BE70A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199B6C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7A95F0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14:paraId="6548AE1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304B2A6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4EA5A168" w14:textId="289020E1"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4A4EA6">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w:t>
      </w:r>
    </w:p>
    <w:p w14:paraId="432DE8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5334A8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14:paraId="2641BB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2B1E6F2"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F5AA1B" w14:textId="32D0C2A2"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w:t>
      </w:r>
      <w:r w:rsidR="002E1941">
        <w:rPr>
          <w:rFonts w:ascii="Times New Roman" w:eastAsia="Times New Roman" w:hAnsi="Times New Roman" w:cs="Times New Roman"/>
          <w:color w:val="000000" w:themeColor="text1"/>
          <w:sz w:val="28"/>
          <w:szCs w:val="28"/>
        </w:rPr>
        <w:t xml:space="preserve"> </w:t>
      </w:r>
      <w:r w:rsidR="002E1941" w:rsidRPr="00AC0254">
        <w:rPr>
          <w:rFonts w:ascii="Times New Roman" w:hAnsi="Times New Roman" w:cs="Times New Roman"/>
          <w:sz w:val="28"/>
          <w:szCs w:val="28"/>
        </w:rPr>
        <w:t>срока</w:t>
      </w:r>
      <w:r w:rsidRPr="009A7F90">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48B9FA2" w14:textId="77777777"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14:paraId="4B77CAD0" w14:textId="080BF884"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w:t>
      </w:r>
      <w:r w:rsidR="00BC5059" w:rsidRPr="00AC0254">
        <w:rPr>
          <w:rFonts w:ascii="Times New Roman" w:hAnsi="Times New Roman" w:cs="Times New Roman"/>
          <w:sz w:val="28"/>
          <w:szCs w:val="28"/>
        </w:rPr>
        <w:t>одного</w:t>
      </w:r>
      <w:r w:rsidR="00BC5059"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4DAC79E9" w14:textId="4DE3910D"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w:t>
      </w:r>
      <w:r w:rsidR="0025401D" w:rsidRPr="00B435DF">
        <w:rPr>
          <w:rFonts w:ascii="Times New Roman" w:hAnsi="Times New Roman" w:cs="Times New Roman"/>
          <w:sz w:val="28"/>
          <w:szCs w:val="28"/>
        </w:rPr>
        <w:t>трех рабочих дней</w:t>
      </w:r>
      <w:r w:rsidR="0025401D" w:rsidRPr="009A7F90" w:rsidDel="0025401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14:paraId="6CCDAC25" w14:textId="3C4A1568"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14:paraId="2951F2B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47DA1A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153EF6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2B93E14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14:paraId="6335377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14:paraId="0B9D49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14:paraId="2C276C4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F7143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3733599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48012F9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708C0BCC" w14:textId="77777777"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14:paraId="47AD7DAE" w14:textId="6F420740"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8770C5">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8770C5">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14:paraId="65BB5DB1" w14:textId="68E8DE7B"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Договор заключается по </w:t>
      </w:r>
      <w:r w:rsidR="007F3157">
        <w:rPr>
          <w:rFonts w:ascii="Times New Roman" w:eastAsia="Times New Roman" w:hAnsi="Times New Roman" w:cs="Times New Roman"/>
          <w:color w:val="000000" w:themeColor="text1"/>
          <w:sz w:val="28"/>
          <w:szCs w:val="28"/>
          <w:lang w:eastAsia="zh-CN"/>
        </w:rPr>
        <w:t>НМЦД</w:t>
      </w:r>
      <w:r w:rsidR="00531B7E">
        <w:rPr>
          <w:rFonts w:ascii="Times New Roman" w:eastAsia="Times New Roman" w:hAnsi="Times New Roman" w:cs="Times New Roman"/>
          <w:color w:val="000000" w:themeColor="text1"/>
          <w:sz w:val="28"/>
          <w:szCs w:val="28"/>
          <w:lang w:eastAsia="zh-CN"/>
        </w:rPr>
        <w:t xml:space="preserve"> 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7F3157">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14:paraId="60063534" w14:textId="7CA1A3AE"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w:t>
      </w:r>
      <w:r w:rsidR="006A1C61">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6A1C61">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с участником закупки, заявка которого подана:</w:t>
      </w:r>
    </w:p>
    <w:p w14:paraId="6933E6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072F06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321A99F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4190D37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6C0E8F44" w14:textId="266723AE"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1905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1905ED">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059B25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14:paraId="68660A3F" w14:textId="307558DE"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0DF18F6" w14:textId="39891153" w:rsidR="00BC5059" w:rsidRPr="009A7F90" w:rsidRDefault="00BC5059"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 xml:space="preserve">44. </w:t>
      </w:r>
      <w:r w:rsidRPr="00AC0254">
        <w:rPr>
          <w:rFonts w:ascii="Times New Roman" w:eastAsia="Calibri" w:hAnsi="Times New Roman" w:cs="Times New Roman"/>
          <w:color w:val="000000" w:themeColor="text1"/>
          <w:sz w:val="28"/>
          <w:szCs w:val="28"/>
        </w:rPr>
        <w:t>Изменения, вносимые в извещ</w:t>
      </w:r>
      <w:r>
        <w:rPr>
          <w:rFonts w:ascii="Times New Roman" w:eastAsia="Calibri" w:hAnsi="Times New Roman" w:cs="Times New Roman"/>
          <w:color w:val="000000" w:themeColor="text1"/>
          <w:sz w:val="28"/>
          <w:szCs w:val="28"/>
        </w:rPr>
        <w:t>ение об осуществлении аукциона</w:t>
      </w:r>
      <w:r>
        <w:rPr>
          <w:rFonts w:ascii="Times New Roman" w:eastAsia="Calibri" w:hAnsi="Times New Roman" w:cs="Times New Roman"/>
          <w:color w:val="000000" w:themeColor="text1"/>
          <w:sz w:val="28"/>
          <w:szCs w:val="28"/>
        </w:rPr>
        <w:br/>
      </w:r>
      <w:r w:rsidRPr="00AC0254">
        <w:rPr>
          <w:rFonts w:ascii="Times New Roman" w:eastAsia="Calibri" w:hAnsi="Times New Roman" w:cs="Times New Roman"/>
          <w:color w:val="000000" w:themeColor="text1"/>
          <w:sz w:val="28"/>
          <w:szCs w:val="28"/>
        </w:rP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AC0254">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92525B">
        <w:rPr>
          <w:rFonts w:ascii="Times New Roman" w:hAnsi="Times New Roman" w:cs="Times New Roman"/>
          <w:sz w:val="28"/>
          <w:szCs w:val="28"/>
        </w:rPr>
        <w:t>, на официальном сайте</w:t>
      </w:r>
      <w:r w:rsidRPr="00AC0254">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14:paraId="2DA407B4" w14:textId="77777777"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8C83EB0"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4"/>
      <w:bookmarkStart w:id="128"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7"/>
      <w:bookmarkEnd w:id="128"/>
    </w:p>
    <w:p w14:paraId="0519A58E"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43F0F43B" w14:textId="6FEED209"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00744848" w:rsidRPr="006E3EF4">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744848" w:rsidRPr="006E3EF4">
        <w:rPr>
          <w:rFonts w:ascii="Times New Roman" w:hAnsi="Times New Roman" w:cs="Times New Roman"/>
          <w:sz w:val="28"/>
          <w:szCs w:val="28"/>
        </w:rPr>
        <w:br/>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w:t>
      </w:r>
      <w:r w:rsidR="00744848">
        <w:rPr>
          <w:rFonts w:ascii="Times New Roman" w:hAnsi="Times New Roman" w:cs="Times New Roman"/>
          <w:sz w:val="28"/>
          <w:szCs w:val="28"/>
        </w:rPr>
        <w:t>ы</w:t>
      </w:r>
      <w:r w:rsidR="00744848" w:rsidRPr="006E3EF4">
        <w:rPr>
          <w:rFonts w:ascii="Times New Roman" w:hAnsi="Times New Roman" w:cs="Times New Roman"/>
          <w:sz w:val="28"/>
          <w:szCs w:val="28"/>
        </w:rPr>
        <w:t xml:space="preserve">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744848" w:rsidRPr="006E3EF4">
        <w:rPr>
          <w:rFonts w:ascii="Times New Roman" w:hAnsi="Times New Roman" w:cs="Times New Roman"/>
          <w:sz w:val="28"/>
          <w:szCs w:val="28"/>
        </w:rPr>
        <w:br/>
        <w:t>статьи 4 Федерального закона № 223-ФЗ</w:t>
      </w:r>
      <w:r w:rsidRPr="009A7F90">
        <w:rPr>
          <w:rFonts w:ascii="Times New Roman" w:eastAsia="Times New Roman" w:hAnsi="Times New Roman" w:cs="Times New Roman"/>
          <w:color w:val="000000" w:themeColor="text1"/>
          <w:sz w:val="28"/>
          <w:szCs w:val="28"/>
        </w:rPr>
        <w:t>.</w:t>
      </w:r>
    </w:p>
    <w:p w14:paraId="0DD645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14:paraId="7030CB84" w14:textId="571B188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744848">
        <w:rPr>
          <w:rFonts w:ascii="Times New Roman" w:eastAsia="Calibri" w:hAnsi="Times New Roman" w:cs="Times New Roman"/>
          <w:color w:val="000000" w:themeColor="text1"/>
          <w:sz w:val="28"/>
          <w:szCs w:val="28"/>
        </w:rPr>
        <w:t xml:space="preserve">, </w:t>
      </w:r>
      <w:r w:rsidR="00744848" w:rsidRPr="006E3EF4">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w:t>
      </w:r>
      <w:r w:rsidR="00744848">
        <w:rPr>
          <w:rFonts w:ascii="Times New Roman" w:eastAsia="Calibri" w:hAnsi="Times New Roman" w:cs="Times New Roman"/>
          <w:color w:val="000000" w:themeColor="text1"/>
          <w:sz w:val="28"/>
          <w:szCs w:val="28"/>
        </w:rPr>
        <w:t>-ФЗ</w:t>
      </w:r>
      <w:r w:rsidR="00744848" w:rsidRPr="006E3EF4">
        <w:rPr>
          <w:rFonts w:ascii="Times New Roman" w:eastAsia="Calibri" w:hAnsi="Times New Roman" w:cs="Times New Roman"/>
          <w:color w:val="000000" w:themeColor="text1"/>
          <w:sz w:val="28"/>
          <w:szCs w:val="28"/>
        </w:rPr>
        <w:t>, информация о которой не подлежит размещению на официальном сайте</w:t>
      </w:r>
      <w:r w:rsidRPr="009A7F90">
        <w:rPr>
          <w:rFonts w:ascii="Times New Roman" w:eastAsia="Calibri" w:hAnsi="Times New Roman" w:cs="Times New Roman"/>
          <w:color w:val="000000" w:themeColor="text1"/>
          <w:sz w:val="28"/>
          <w:szCs w:val="28"/>
        </w:rPr>
        <w:t>;</w:t>
      </w:r>
    </w:p>
    <w:p w14:paraId="1AFC7E0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637B2B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14:paraId="072F9C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89350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6856B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577B69D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14:paraId="34976B3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14:paraId="2FF8F339"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14:paraId="7C97AE2A"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62018701"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6FA5140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14:paraId="2AFECC4E"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0BF08BC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26300B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C37A5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1DDC5B1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299FF28D" w14:textId="5DD0855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F27C5F">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828D9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52309C4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2E2B3EFC" w14:textId="77777777" w:rsidR="00BC5059" w:rsidRPr="00AC0254" w:rsidRDefault="00BC5059" w:rsidP="0049175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hAnsi="Times New Roman" w:cs="Times New Roman"/>
          <w:color w:val="000000" w:themeColor="text1"/>
          <w:sz w:val="28"/>
          <w:szCs w:val="28"/>
          <w:lang w:eastAsia="zh-CN"/>
        </w:rPr>
        <w:t>8) </w:t>
      </w: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на участие в закупке;</w:t>
      </w:r>
    </w:p>
    <w:p w14:paraId="358525C3" w14:textId="5312B300" w:rsidR="007454F7" w:rsidRPr="009A7F90" w:rsidRDefault="00BC5059" w:rsidP="00BC505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 xml:space="preserve">. </w:t>
      </w:r>
    </w:p>
    <w:p w14:paraId="50067332" w14:textId="0F69DF7E"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w:t>
      </w:r>
      <w:r w:rsidR="0028351D">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14:paraId="227E185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5A7866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5802D16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14:paraId="7F27BC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327A25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14:paraId="130422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20A8D157" w14:textId="6BAFAC1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6B0051">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773BD1E"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7E2AD873" w14:textId="45889D4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20087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CBEA8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4956899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14:paraId="17E92C7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75AA2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1B1BABBC" w14:textId="04BDF43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величина понижения </w:t>
      </w:r>
      <w:r w:rsidR="00801F3E">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(«шаг аукциона»);</w:t>
      </w:r>
    </w:p>
    <w:p w14:paraId="0F9805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5629B7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14:paraId="3D8334A9" w14:textId="77777777" w:rsidR="00BC5059" w:rsidRPr="00AC0254" w:rsidRDefault="00BC505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sz w:val="28"/>
          <w:szCs w:val="28"/>
        </w:rPr>
        <w:br/>
      </w:r>
      <w:r w:rsidRPr="00AC0254">
        <w:rPr>
          <w:rFonts w:ascii="Times New Roman" w:hAnsi="Times New Roman" w:cs="Times New Roman"/>
          <w:sz w:val="28"/>
          <w:szCs w:val="28"/>
        </w:rPr>
        <w:t>на участие в закупке;</w:t>
      </w:r>
    </w:p>
    <w:p w14:paraId="64FFF8EE" w14:textId="07B18584" w:rsidR="007454F7" w:rsidRPr="009A7F90" w:rsidRDefault="00BC5059" w:rsidP="00BC505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3195155"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14:paraId="7D51D868" w14:textId="77777777"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1837A9DB" w14:textId="7853BD57" w:rsidR="008D4111" w:rsidRPr="009A7F90" w:rsidRDefault="008D411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Times New Roman" w:hAnsi="Times New Roman" w:cs="Times New Roman"/>
          <w:sz w:val="28"/>
          <w:szCs w:val="28"/>
          <w:lang w:eastAsia="ru-RU"/>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p>
    <w:p w14:paraId="47E8064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14:paraId="2B45529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1D7F512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385982F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5D01F4E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2F1C299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6674552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14:paraId="17F2B39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14:paraId="54DFC70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27E3FD7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70806D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A086A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14:paraId="7FFD2AE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E6496B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63F6FBC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15256FC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14:paraId="583D525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438CF74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11F620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14:paraId="2A5153B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0D04468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7813713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188DF09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1853CEE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6234A1D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14:paraId="1832C5D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14:paraId="6EDBF3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07069F3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14:paraId="2417EFC2" w14:textId="77777777"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4159F42C" w14:textId="6E3FE27D" w:rsidR="009F110E" w:rsidRPr="009A7F90" w:rsidRDefault="009F110E"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17.1. </w:t>
      </w:r>
      <w:bookmarkStart w:id="129" w:name="_Hlk161741063"/>
      <w:r>
        <w:rPr>
          <w:rFonts w:ascii="Times New Roman" w:hAnsi="Times New Roman" w:cs="Times New Roman"/>
          <w:sz w:val="28"/>
          <w:szCs w:val="28"/>
        </w:rPr>
        <w:t>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bookmarkEnd w:id="129"/>
    <w:p w14:paraId="45559DF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009A31A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366F7F2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14:paraId="6E6CD5F3" w14:textId="77777777"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14:paraId="6058C31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48410DE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14:paraId="02BFAB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14:paraId="0E25A0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547F01F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14:paraId="277C52B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677E812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14:paraId="7B2DE8B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2B44D69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14:paraId="0AE96EA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14:paraId="3846793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14:paraId="02A54BE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14:paraId="1A5DF91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14:paraId="2228EFB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17806D7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34F319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6D18171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14:paraId="503A190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14:paraId="5FE01051" w14:textId="42335E6A"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004AE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004AE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31DED249" w14:textId="08F66DAA"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w:t>
      </w:r>
      <w:r w:rsidR="003B0B8E">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B0B8E">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4C3612B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5178A1F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1BE95B8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62689CE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209"/>
      <w:bookmarkEnd w:id="130"/>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14:paraId="62596FB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100798"/>
      <w:bookmarkEnd w:id="131"/>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1C1E9E3D" w14:textId="70D9CB0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DD439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на «шаг аукциона»;</w:t>
      </w:r>
    </w:p>
    <w:p w14:paraId="5DA941D5" w14:textId="4BC44EDC"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dst391"/>
      <w:bookmarkStart w:id="133" w:name="dst212"/>
      <w:bookmarkEnd w:id="132"/>
      <w:bookmarkEnd w:id="133"/>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DD439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DD439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но не ниже 0,5 процента </w:t>
      </w:r>
      <w:r w:rsidR="000133F1">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w:t>
      </w:r>
    </w:p>
    <w:p w14:paraId="414F60A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dst213"/>
      <w:bookmarkStart w:id="135" w:name="dst214"/>
      <w:bookmarkEnd w:id="134"/>
      <w:bookmarkEnd w:id="135"/>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1D3B72BC" w14:textId="45122D02"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392"/>
      <w:bookmarkEnd w:id="136"/>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2954E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w:t>
      </w:r>
    </w:p>
    <w:p w14:paraId="0CAD5324" w14:textId="2B759BC0"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7"/>
      <w:bookmarkEnd w:id="137"/>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2954E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05B526F" w14:textId="192EB054"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8"/>
      <w:bookmarkEnd w:id="138"/>
      <w:r w:rsidRPr="009A7F90">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2954E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14:paraId="7A765BAA" w14:textId="59E4DB42"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19"/>
      <w:bookmarkEnd w:id="139"/>
      <w:r w:rsidRPr="009A7F90">
        <w:rPr>
          <w:rFonts w:ascii="Times New Roman" w:eastAsia="Times New Roman" w:hAnsi="Times New Roman" w:cs="Times New Roman"/>
          <w:color w:val="000000" w:themeColor="text1"/>
          <w:sz w:val="28"/>
          <w:szCs w:val="28"/>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29A785F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0" w:name="dst220"/>
      <w:bookmarkEnd w:id="140"/>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1" w:name="dst1001"/>
      <w:bookmarkEnd w:id="141"/>
      <w:r w:rsidRPr="009A7F90">
        <w:rPr>
          <w:rFonts w:ascii="Times New Roman" w:eastAsia="Times New Roman" w:hAnsi="Times New Roman" w:cs="Times New Roman"/>
          <w:color w:val="000000" w:themeColor="text1"/>
          <w:sz w:val="28"/>
          <w:szCs w:val="28"/>
          <w:lang w:eastAsia="ru-RU"/>
        </w:rPr>
        <w:t xml:space="preserve"> </w:t>
      </w:r>
    </w:p>
    <w:p w14:paraId="1ACB1C4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7D09084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5E8EFA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2E20C30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39E7ABBB" w14:textId="3BBC49E5"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w:t>
      </w:r>
      <w:r w:rsidR="006168D8">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6168D8">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07B3EEE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1CE05F0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66AA138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25BB7A7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14:paraId="24569E1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29FCD22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14:paraId="6316A8D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7757F9F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051CC1D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14:paraId="3B43F6A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3959E69E" w14:textId="493703C8"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F602DF">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9A7F90">
        <w:rPr>
          <w:rFonts w:ascii="Times New Roman" w:eastAsia="Times New Roman" w:hAnsi="Times New Roman" w:cs="Times New Roman"/>
          <w:color w:val="000000" w:themeColor="text1"/>
          <w:sz w:val="28"/>
          <w:szCs w:val="28"/>
          <w:lang w:eastAsia="zh-CN"/>
        </w:rPr>
        <w:t xml:space="preserve">не превышающей </w:t>
      </w:r>
      <w:r w:rsidR="00F602DF">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48F10A9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14:paraId="02B1337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6310A30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104AA6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1AD5CF09" w14:textId="77777777"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17745913"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2" w:name="_Toc99555845"/>
      <w:bookmarkStart w:id="143"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2"/>
      <w:bookmarkEnd w:id="143"/>
    </w:p>
    <w:p w14:paraId="6589E858"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76A36BE1" w14:textId="78C9AEE6"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C15C8E">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составляет не</w:t>
      </w:r>
      <w:r w:rsidR="00E95E15" w:rsidRPr="00B435DF">
        <w:rPr>
          <w:rFonts w:ascii="Times New Roman" w:hAnsi="Times New Roman" w:cs="Times New Roman"/>
          <w:sz w:val="28"/>
          <w:szCs w:val="28"/>
        </w:rPr>
        <w:t xml:space="preserve"> более десяти миллионов рублей</w:t>
      </w:r>
      <w:r w:rsidRPr="009A7F90">
        <w:rPr>
          <w:rFonts w:ascii="Times New Roman" w:eastAsia="Times New Roman" w:hAnsi="Times New Roman" w:cs="Times New Roman"/>
          <w:color w:val="000000" w:themeColor="text1"/>
          <w:sz w:val="28"/>
          <w:szCs w:val="28"/>
          <w:lang w:eastAsia="ru-RU"/>
        </w:rPr>
        <w:t>.</w:t>
      </w:r>
    </w:p>
    <w:p w14:paraId="766E96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14:paraId="0B9E8D81"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5CA75305"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A28D9C2"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2C36B36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98C6A2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AD132C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36970478"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5A933E31"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DC5CC6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14:paraId="083F1C6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783264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4040B9F8"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14:paraId="0E2B40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2C64AC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2D458BF0"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601645C2"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517F1FEF"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14:paraId="14F8E25A"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2B1057F6" w14:textId="77777777"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2D0B33DD"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14:paraId="21D1614E"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788EB3C4"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14:paraId="15935C85" w14:textId="28F25974"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 xml:space="preserve">сведения о </w:t>
      </w:r>
      <w:r w:rsidR="006366A4">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51510699"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14:paraId="2C7702D6"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CB48AC1"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14:paraId="653C0519"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14:paraId="4A9C7B01" w14:textId="745E6F1C" w:rsidR="007454F7" w:rsidRPr="009A7F90" w:rsidRDefault="00BC5059"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lang w:eastAsia="zh-CN"/>
        </w:rPr>
        <w:t>11) </w:t>
      </w: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на участие в закупке;</w:t>
      </w:r>
    </w:p>
    <w:p w14:paraId="7027B6EB"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14:paraId="3EA1423E"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4B771B84" w14:textId="7B4E399C" w:rsidR="007454F7" w:rsidRPr="009A7F90" w:rsidRDefault="00B8475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676C5F"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14:paraId="21B5550D" w14:textId="77777777"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14:paraId="448C93B6" w14:textId="77777777" w:rsidR="007454F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631EEE51" w14:textId="45AD7344" w:rsidR="008366CE" w:rsidRPr="009A7F90" w:rsidRDefault="008366CE"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435DF">
        <w:rPr>
          <w:rFonts w:ascii="Times New Roman" w:eastAsia="Times New Roman" w:hAnsi="Times New Roman" w:cs="Times New Roman"/>
          <w:sz w:val="28"/>
          <w:szCs w:val="28"/>
          <w:lang w:eastAsia="ru-RU"/>
        </w:rPr>
        <w:t xml:space="preserve">Факт подачи заявки на участие в запросе котировок </w:t>
      </w:r>
      <w:r w:rsidRPr="00B435DF">
        <w:rPr>
          <w:rFonts w:ascii="Times New Roman" w:hAnsi="Times New Roman" w:cs="Times New Roman"/>
          <w:sz w:val="28"/>
          <w:szCs w:val="28"/>
        </w:rPr>
        <w:t xml:space="preserve">в электронной форме </w:t>
      </w:r>
      <w:r w:rsidRPr="00B435DF">
        <w:rPr>
          <w:rFonts w:ascii="Times New Roman" w:eastAsia="Times New Roman" w:hAnsi="Times New Roman" w:cs="Times New Roman"/>
          <w:sz w:val="28"/>
          <w:szCs w:val="28"/>
          <w:lang w:eastAsia="ru-RU"/>
        </w:rPr>
        <w:t xml:space="preserve">является подтверждением согласия участника закупки </w:t>
      </w:r>
      <w:r w:rsidRPr="00B435DF">
        <w:rPr>
          <w:rFonts w:ascii="Times New Roman" w:eastAsia="Times New Roman" w:hAnsi="Times New Roman" w:cs="Times New Roman"/>
          <w:sz w:val="28"/>
          <w:szCs w:val="28"/>
          <w:lang w:eastAsia="ru-RU"/>
        </w:rPr>
        <w:br/>
        <w:t xml:space="preserve">с требованиями извещения о проведении запроса котировок </w:t>
      </w:r>
      <w:r w:rsidRPr="00B435DF">
        <w:rPr>
          <w:rFonts w:ascii="Times New Roman" w:hAnsi="Times New Roman" w:cs="Times New Roman"/>
          <w:sz w:val="28"/>
          <w:szCs w:val="28"/>
        </w:rPr>
        <w:t>в электронной форме</w:t>
      </w:r>
      <w:r w:rsidRPr="00B435DF">
        <w:rPr>
          <w:rFonts w:ascii="Times New Roman" w:eastAsia="Times New Roman" w:hAnsi="Times New Roman" w:cs="Times New Roman"/>
          <w:sz w:val="28"/>
          <w:szCs w:val="28"/>
          <w:lang w:eastAsia="ru-RU"/>
        </w:rPr>
        <w:t>.</w:t>
      </w:r>
    </w:p>
    <w:p w14:paraId="600B8B9A"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35F76EA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14:paraId="705D097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14:paraId="3C40B2F5" w14:textId="77777777" w:rsidR="007454F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191E38BF"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14:paraId="3773C5C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14:paraId="6F76A38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356C5C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1917B2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3D2FBD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6B89430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14:paraId="0BDCBF4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2EA2E3EE" w14:textId="77777777"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14:paraId="3A0EF2D5"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6A86B942" w14:textId="77777777"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14:paraId="4D7DF7AF"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14:paraId="7493E530"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14:paraId="68CC62DD" w14:textId="77777777"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03F99F04" w14:textId="77777777"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1A56110E"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14:paraId="72D90D3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0BDBF91B"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10F02E4B"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14:paraId="692CB08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727D67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500938C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CD50F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14:paraId="64CB1012" w14:textId="77777777"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14:paraId="5D346704" w14:textId="77777777"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14:paraId="3E60F48C"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28926E83"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14:paraId="14A64E4A"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B163749"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14:paraId="2E53D385"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14:paraId="60E673A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03EF9B7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1A2B2CB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055F738D" w14:textId="67257F1B" w:rsidR="007454F7" w:rsidRDefault="00B84757" w:rsidP="00491752">
      <w:pPr>
        <w:widowControl w:val="0"/>
        <w:tabs>
          <w:tab w:val="left" w:pos="0"/>
        </w:tabs>
        <w:autoSpaceDE w:val="0"/>
        <w:autoSpaceDN w:val="0"/>
        <w:spacing w:after="0" w:line="360" w:lineRule="auto"/>
        <w:ind w:firstLine="709"/>
        <w:jc w:val="both"/>
        <w:outlineLvl w:val="2"/>
        <w:rPr>
          <w:rFonts w:ascii="Times New Roman" w:eastAsia="Calibri"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lang w:eastAsia="ru-RU"/>
        </w:rPr>
        <w:t xml:space="preserve">30. </w:t>
      </w:r>
      <w:r w:rsidR="00744848" w:rsidRPr="00F85A9C">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00744848">
        <w:rPr>
          <w:rFonts w:ascii="Times New Roman" w:eastAsia="Calibri" w:hAnsi="Times New Roman" w:cs="Times New Roman"/>
          <w:color w:val="000000" w:themeColor="text1"/>
          <w:sz w:val="28"/>
          <w:szCs w:val="28"/>
        </w:rPr>
        <w:br/>
      </w:r>
      <w:r w:rsidR="00744848" w:rsidRPr="00F85A9C">
        <w:rPr>
          <w:rFonts w:ascii="Times New Roman" w:eastAsia="Calibri" w:hAnsi="Times New Roman" w:cs="Times New Roman"/>
          <w:color w:val="000000" w:themeColor="text1"/>
          <w:sz w:val="28"/>
          <w:szCs w:val="28"/>
        </w:rP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w:t>
      </w:r>
      <w:r w:rsidR="00744848">
        <w:rPr>
          <w:rFonts w:ascii="Times New Roman" w:eastAsia="Calibri" w:hAnsi="Times New Roman" w:cs="Times New Roman"/>
          <w:color w:val="000000" w:themeColor="text1"/>
          <w:sz w:val="28"/>
          <w:szCs w:val="28"/>
        </w:rPr>
        <w:t>З</w:t>
      </w:r>
      <w:r w:rsidR="00744848" w:rsidRPr="00F85A9C">
        <w:rPr>
          <w:rFonts w:ascii="Times New Roman" w:eastAsia="Calibri" w:hAnsi="Times New Roman" w:cs="Times New Roman"/>
          <w:color w:val="000000" w:themeColor="text1"/>
          <w:sz w:val="28"/>
          <w:szCs w:val="28"/>
        </w:rPr>
        <w:t>аказчиком в Единой информационной системе,</w:t>
      </w:r>
      <w:r w:rsidR="00744848">
        <w:rPr>
          <w:rFonts w:ascii="Times New Roman" w:eastAsia="Calibri" w:hAnsi="Times New Roman" w:cs="Times New Roman"/>
          <w:color w:val="000000" w:themeColor="text1"/>
          <w:sz w:val="28"/>
          <w:szCs w:val="28"/>
        </w:rPr>
        <w:t xml:space="preserve"> </w:t>
      </w:r>
      <w:r w:rsidR="00744848">
        <w:rPr>
          <w:rFonts w:ascii="Times New Roman" w:eastAsia="Calibri" w:hAnsi="Times New Roman" w:cs="Times New Roman"/>
          <w:color w:val="000000" w:themeColor="text1"/>
          <w:sz w:val="28"/>
          <w:szCs w:val="28"/>
        </w:rPr>
        <w:br/>
        <w:t xml:space="preserve">на официальном сайте, </w:t>
      </w:r>
      <w:r w:rsidR="00744848" w:rsidRPr="00F85A9C">
        <w:rPr>
          <w:rFonts w:ascii="Times New Roman" w:eastAsia="Calibri" w:hAnsi="Times New Roman" w:cs="Times New Roman"/>
          <w:color w:val="000000" w:themeColor="text1"/>
          <w:sz w:val="28"/>
          <w:szCs w:val="28"/>
        </w:rPr>
        <w:t xml:space="preserve">за исключением случаев, предусмотренных Федеральным </w:t>
      </w:r>
      <w:hyperlink r:id="rId27" w:history="1">
        <w:r w:rsidR="00744848" w:rsidRPr="00F85A9C">
          <w:rPr>
            <w:rFonts w:ascii="Times New Roman" w:eastAsia="Calibri" w:hAnsi="Times New Roman" w:cs="Times New Roman"/>
            <w:color w:val="000000" w:themeColor="text1"/>
            <w:sz w:val="28"/>
            <w:szCs w:val="28"/>
          </w:rPr>
          <w:t>законом</w:t>
        </w:r>
      </w:hyperlink>
      <w:r w:rsidR="00744848" w:rsidRPr="00F85A9C">
        <w:rPr>
          <w:rFonts w:ascii="Times New Roman" w:eastAsia="Calibri" w:hAnsi="Times New Roman" w:cs="Times New Roman"/>
          <w:color w:val="000000" w:themeColor="text1"/>
          <w:sz w:val="28"/>
          <w:szCs w:val="28"/>
        </w:rPr>
        <w:t xml:space="preserve"> </w:t>
      </w:r>
      <w:r w:rsidR="00744848">
        <w:rPr>
          <w:rFonts w:ascii="Times New Roman" w:eastAsia="Calibri" w:hAnsi="Times New Roman" w:cs="Times New Roman"/>
          <w:color w:val="000000" w:themeColor="text1"/>
          <w:sz w:val="28"/>
          <w:szCs w:val="28"/>
        </w:rPr>
        <w:t>№</w:t>
      </w:r>
      <w:r w:rsidR="00744848" w:rsidRPr="00F85A9C">
        <w:rPr>
          <w:rFonts w:ascii="Times New Roman" w:eastAsia="Calibri" w:hAnsi="Times New Roman" w:cs="Times New Roman"/>
          <w:color w:val="000000" w:themeColor="text1"/>
          <w:sz w:val="28"/>
          <w:szCs w:val="28"/>
        </w:rPr>
        <w:t xml:space="preserve"> 223-ФЗ.</w:t>
      </w:r>
    </w:p>
    <w:p w14:paraId="3880CBC6" w14:textId="77777777" w:rsidR="00DD2917" w:rsidRPr="009A7F90" w:rsidRDefault="00DD2917" w:rsidP="00491752">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39E0A07F"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4" w:name="_Toc99555846"/>
      <w:bookmarkStart w:id="145"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4"/>
      <w:bookmarkEnd w:id="145"/>
    </w:p>
    <w:p w14:paraId="7979EB6B" w14:textId="77777777"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55496C6B" w14:textId="6C479BC6"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744848" w:rsidRPr="006E3EF4">
        <w:rPr>
          <w:rFonts w:ascii="Times New Roman" w:eastAsia="Times New Roman" w:hAnsi="Times New Roman" w:cs="Times New Roman"/>
          <w:color w:val="000000" w:themeColor="text1"/>
          <w:sz w:val="28"/>
          <w:szCs w:val="28"/>
        </w:rPr>
        <w:t xml:space="preserve">закупка проводится в случаях, определенных Правительством Российской Федерации в соответствии с частью 16 статьи 4 Федерального </w:t>
      </w:r>
      <w:r w:rsidR="00744848" w:rsidRPr="006E3EF4">
        <w:rPr>
          <w:rFonts w:ascii="Times New Roman" w:eastAsia="Times New Roman" w:hAnsi="Times New Roman" w:cs="Times New Roman"/>
          <w:color w:val="000000" w:themeColor="text1"/>
          <w:sz w:val="28"/>
          <w:szCs w:val="28"/>
        </w:rPr>
        <w:br/>
        <w:t>закона № 223-ФЗ</w:t>
      </w:r>
      <w:r w:rsidRPr="009A7F90">
        <w:rPr>
          <w:rFonts w:ascii="Times New Roman" w:eastAsia="Times New Roman" w:hAnsi="Times New Roman" w:cs="Times New Roman"/>
          <w:color w:val="000000" w:themeColor="text1"/>
          <w:sz w:val="28"/>
          <w:szCs w:val="28"/>
        </w:rPr>
        <w:t xml:space="preserve">, а </w:t>
      </w:r>
      <w:r w:rsidR="00965849">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составляет </w:t>
      </w:r>
      <w:r w:rsidR="00C55157" w:rsidRPr="00B435DF">
        <w:rPr>
          <w:rFonts w:ascii="Times New Roman" w:eastAsia="Times New Roman" w:hAnsi="Times New Roman" w:cs="Times New Roman"/>
          <w:sz w:val="28"/>
          <w:szCs w:val="28"/>
          <w:lang w:eastAsia="ru-RU"/>
        </w:rPr>
        <w:t>не более десяти миллионов рублей</w:t>
      </w:r>
      <w:r w:rsidRPr="009A7F90">
        <w:rPr>
          <w:rFonts w:ascii="Times New Roman" w:eastAsia="Times New Roman" w:hAnsi="Times New Roman" w:cs="Times New Roman"/>
          <w:color w:val="000000" w:themeColor="text1"/>
          <w:sz w:val="28"/>
          <w:szCs w:val="28"/>
        </w:rPr>
        <w:t>.</w:t>
      </w:r>
    </w:p>
    <w:p w14:paraId="7CD12B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14:paraId="7F712851" w14:textId="4138F58A"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B417CC" w:rsidRPr="006E3EF4">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B417CC">
        <w:rPr>
          <w:rFonts w:ascii="Times New Roman" w:eastAsia="Calibri" w:hAnsi="Times New Roman" w:cs="Times New Roman"/>
          <w:color w:val="000000" w:themeColor="text1"/>
          <w:sz w:val="28"/>
          <w:szCs w:val="28"/>
        </w:rPr>
        <w:br/>
      </w:r>
      <w:r w:rsidR="00B417CC" w:rsidRPr="006E3EF4">
        <w:rPr>
          <w:rFonts w:ascii="Times New Roman" w:eastAsia="Calibri" w:hAnsi="Times New Roman" w:cs="Times New Roman"/>
          <w:color w:val="000000" w:themeColor="text1"/>
          <w:sz w:val="28"/>
          <w:szCs w:val="28"/>
        </w:rPr>
        <w:t xml:space="preserve">№ 223-ФЗ, информация о которой не подлежит размещению </w:t>
      </w:r>
      <w:r w:rsidR="00B417CC">
        <w:rPr>
          <w:rFonts w:ascii="Times New Roman" w:eastAsia="Calibri" w:hAnsi="Times New Roman" w:cs="Times New Roman"/>
          <w:color w:val="000000" w:themeColor="text1"/>
          <w:sz w:val="28"/>
          <w:szCs w:val="28"/>
        </w:rPr>
        <w:br/>
      </w:r>
      <w:r w:rsidR="00B417CC" w:rsidRPr="006E3EF4">
        <w:rPr>
          <w:rFonts w:ascii="Times New Roman" w:eastAsia="Calibri" w:hAnsi="Times New Roman" w:cs="Times New Roman"/>
          <w:color w:val="000000" w:themeColor="text1"/>
          <w:sz w:val="28"/>
          <w:szCs w:val="28"/>
        </w:rPr>
        <w:t>на официальном сайте</w:t>
      </w:r>
      <w:r w:rsidRPr="009A7F90">
        <w:rPr>
          <w:rFonts w:ascii="Times New Roman" w:eastAsia="Calibri" w:hAnsi="Times New Roman" w:cs="Times New Roman"/>
          <w:color w:val="000000" w:themeColor="text1"/>
          <w:sz w:val="28"/>
          <w:szCs w:val="28"/>
        </w:rPr>
        <w:t>;</w:t>
      </w:r>
    </w:p>
    <w:p w14:paraId="3324B1A0" w14:textId="122FDC44"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r>
      <w:r w:rsidR="00145D0E" w:rsidRPr="00B435DF">
        <w:rPr>
          <w:rFonts w:ascii="Times New Roman" w:hAnsi="Times New Roman" w:cs="Times New Roman"/>
          <w:color w:val="000000" w:themeColor="text1"/>
          <w:sz w:val="28"/>
          <w:szCs w:val="28"/>
        </w:rPr>
        <w:t xml:space="preserve">с приложением </w:t>
      </w:r>
      <w:r w:rsidR="00145D0E" w:rsidRPr="00B435DF">
        <w:rPr>
          <w:rFonts w:ascii="Times New Roman" w:eastAsia="Calibri" w:hAnsi="Times New Roman" w:cs="Times New Roman"/>
          <w:sz w:val="28"/>
          <w:szCs w:val="28"/>
        </w:rPr>
        <w:t>извещения о проведении закрытого запроса котировок</w:t>
      </w:r>
      <w:r w:rsidRPr="009A7F90">
        <w:rPr>
          <w:rFonts w:ascii="Times New Roman" w:eastAsia="Calibri" w:hAnsi="Times New Roman" w:cs="Times New Roman"/>
          <w:color w:val="000000" w:themeColor="text1"/>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закупки;</w:t>
      </w:r>
    </w:p>
    <w:p w14:paraId="21BF06E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387822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73CCD7DB" w14:textId="61CB099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w:t>
      </w:r>
      <w:r w:rsidR="00053777" w:rsidRPr="00B435DF">
        <w:rPr>
          <w:rFonts w:ascii="Times New Roman" w:eastAsia="Calibri" w:hAnsi="Times New Roman" w:cs="Times New Roman"/>
          <w:sz w:val="28"/>
          <w:szCs w:val="28"/>
        </w:rPr>
        <w:t xml:space="preserve">Приглашения принять участие в закрытом запросе котировок </w:t>
      </w:r>
      <w:r w:rsidR="00053777" w:rsidRPr="00B435DF">
        <w:rPr>
          <w:rFonts w:ascii="Times New Roman" w:eastAsia="Calibri" w:hAnsi="Times New Roman" w:cs="Times New Roman"/>
          <w:sz w:val="28"/>
          <w:szCs w:val="28"/>
        </w:rPr>
        <w:br/>
        <w:t xml:space="preserve">с приложением извещения о проведении закрытого запроса котировок направляются Заказчиком не менее чем за пять рабочих дней </w:t>
      </w:r>
      <w:r w:rsidR="00053777" w:rsidRPr="00B435DF">
        <w:rPr>
          <w:rFonts w:ascii="Times New Roman" w:eastAsia="Calibri" w:hAnsi="Times New Roman" w:cs="Times New Roman"/>
          <w:sz w:val="28"/>
          <w:szCs w:val="28"/>
        </w:rPr>
        <w:br/>
        <w:t>до установленной в извещении о проведении закрытого запроса котировок даты окончания срока подачи заявок на участие в запросе котировок</w:t>
      </w:r>
      <w:r w:rsidRPr="009A7F90">
        <w:rPr>
          <w:rFonts w:ascii="Times New Roman" w:eastAsia="Calibri" w:hAnsi="Times New Roman" w:cs="Times New Roman"/>
          <w:color w:val="000000" w:themeColor="text1"/>
          <w:sz w:val="28"/>
          <w:szCs w:val="28"/>
        </w:rPr>
        <w:t>.</w:t>
      </w:r>
    </w:p>
    <w:p w14:paraId="74104ABA" w14:textId="2CD113C8" w:rsidR="006F40C3" w:rsidRPr="00B435DF" w:rsidRDefault="007454F7" w:rsidP="006F40C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9A7F90">
        <w:rPr>
          <w:rFonts w:ascii="Times New Roman" w:eastAsia="Calibri" w:hAnsi="Times New Roman" w:cs="Times New Roman"/>
          <w:color w:val="000000" w:themeColor="text1"/>
          <w:sz w:val="28"/>
          <w:szCs w:val="28"/>
        </w:rPr>
        <w:t>4. </w:t>
      </w:r>
      <w:r w:rsidR="006F40C3" w:rsidRPr="00B435DF">
        <w:rPr>
          <w:rFonts w:ascii="Times New Roman" w:eastAsia="Calibri" w:hAnsi="Times New Roman" w:cs="Times New Roman"/>
          <w:sz w:val="28"/>
          <w:szCs w:val="28"/>
        </w:rPr>
        <w:t xml:space="preserve">Любой участник закупки вправе направить Заказчику запрос </w:t>
      </w:r>
      <w:r w:rsidR="006F40C3" w:rsidRPr="00B435DF">
        <w:rPr>
          <w:rFonts w:ascii="Times New Roman" w:eastAsia="Calibri" w:hAnsi="Times New Roman" w:cs="Times New Roman"/>
          <w:sz w:val="28"/>
          <w:szCs w:val="28"/>
        </w:rPr>
        <w:br/>
        <w:t>о даче разъяснений положений приглашения принять участие в закрытом зап</w:t>
      </w:r>
      <w:r w:rsidR="006F40C3">
        <w:rPr>
          <w:rFonts w:ascii="Times New Roman" w:eastAsia="Calibri" w:hAnsi="Times New Roman" w:cs="Times New Roman"/>
          <w:sz w:val="28"/>
          <w:szCs w:val="28"/>
        </w:rPr>
        <w:t>росе котировок и (или) извещения</w:t>
      </w:r>
      <w:r w:rsidR="006F40C3" w:rsidRPr="00B435DF">
        <w:rPr>
          <w:rFonts w:ascii="Times New Roman" w:eastAsia="Calibri" w:hAnsi="Times New Roman" w:cs="Times New Roman"/>
          <w:sz w:val="28"/>
          <w:szCs w:val="28"/>
        </w:rPr>
        <w:t xml:space="preserve">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w:t>
      </w:r>
      <w:r w:rsidR="006F40C3">
        <w:rPr>
          <w:rFonts w:ascii="Times New Roman" w:eastAsia="Calibri" w:hAnsi="Times New Roman" w:cs="Times New Roman"/>
          <w:sz w:val="28"/>
          <w:szCs w:val="28"/>
        </w:rPr>
        <w:t>росе котировок и (или) извещения</w:t>
      </w:r>
      <w:r w:rsidR="006F40C3" w:rsidRPr="00B435DF">
        <w:rPr>
          <w:rFonts w:ascii="Times New Roman" w:eastAsia="Calibri" w:hAnsi="Times New Roman" w:cs="Times New Roman"/>
          <w:sz w:val="28"/>
          <w:szCs w:val="28"/>
        </w:rPr>
        <w:t xml:space="preserve"> о проведении закрытого запроса котировок лицу, направившему запрос, а также иным лицам, которым было направлено приглашение принять участие </w:t>
      </w:r>
      <w:r w:rsidR="006F40C3" w:rsidRPr="00B435DF">
        <w:rPr>
          <w:rFonts w:ascii="Times New Roman" w:eastAsia="Calibri" w:hAnsi="Times New Roman" w:cs="Times New Roman"/>
          <w:sz w:val="28"/>
          <w:szCs w:val="28"/>
        </w:rPr>
        <w:br/>
        <w:t xml:space="preserve">в закрытом запросе котировок, если запрос поступил к Заказчику </w:t>
      </w:r>
      <w:r w:rsidR="006F40C3" w:rsidRPr="00B435DF">
        <w:rPr>
          <w:rFonts w:ascii="Times New Roman" w:eastAsia="Calibri" w:hAnsi="Times New Roman" w:cs="Times New Roman"/>
          <w:sz w:val="28"/>
          <w:szCs w:val="28"/>
        </w:rPr>
        <w:b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300FB09E" w14:textId="77777777" w:rsidR="006F40C3" w:rsidRPr="00B435DF" w:rsidRDefault="006F40C3" w:rsidP="006F40C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435DF">
        <w:rPr>
          <w:rFonts w:ascii="Times New Roman" w:eastAsia="Calibri" w:hAnsi="Times New Roman" w:cs="Times New Roman"/>
          <w:sz w:val="28"/>
          <w:szCs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w:t>
      </w:r>
      <w:r w:rsidRPr="00B435DF">
        <w:rPr>
          <w:rFonts w:ascii="Times New Roman" w:eastAsia="Calibri" w:hAnsi="Times New Roman" w:cs="Times New Roman"/>
          <w:sz w:val="28"/>
          <w:szCs w:val="28"/>
        </w:rPr>
        <w:br/>
        <w:t xml:space="preserve">в любое время до даты окончания срока подачи заявок на участие </w:t>
      </w:r>
      <w:r w:rsidRPr="00B435DF">
        <w:rPr>
          <w:rFonts w:ascii="Times New Roman" w:eastAsia="Calibri" w:hAnsi="Times New Roman" w:cs="Times New Roman"/>
          <w:sz w:val="28"/>
          <w:szCs w:val="28"/>
        </w:rPr>
        <w:br/>
        <w:t xml:space="preserve">в закрытом запросе котировок. </w:t>
      </w:r>
    </w:p>
    <w:p w14:paraId="64F7585D" w14:textId="77777777" w:rsidR="006F40C3" w:rsidRPr="00B435DF" w:rsidRDefault="006F40C3" w:rsidP="006F40C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435DF">
        <w:rPr>
          <w:rFonts w:ascii="Times New Roman" w:eastAsia="Calibri" w:hAnsi="Times New Roman" w:cs="Times New Roman"/>
          <w:sz w:val="28"/>
          <w:szCs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14:paraId="2B61EA3C" w14:textId="351BEA66" w:rsidR="007454F7" w:rsidRPr="009A7F90" w:rsidRDefault="006F40C3" w:rsidP="006F40C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Calibri" w:hAnsi="Times New Roman" w:cs="Times New Roman"/>
          <w:sz w:val="28"/>
          <w:szCs w:val="28"/>
        </w:rPr>
        <w:t xml:space="preserve">Разъяснения положений приглашения принять участие в закрытом запросе котировок и (или) </w:t>
      </w:r>
      <w:r>
        <w:rPr>
          <w:rFonts w:ascii="Times New Roman" w:eastAsia="Calibri" w:hAnsi="Times New Roman" w:cs="Times New Roman"/>
          <w:sz w:val="28"/>
          <w:szCs w:val="28"/>
        </w:rPr>
        <w:t>извещения</w:t>
      </w:r>
      <w:r w:rsidRPr="00B435DF">
        <w:rPr>
          <w:rFonts w:ascii="Times New Roman" w:eastAsia="Calibri" w:hAnsi="Times New Roman" w:cs="Times New Roman"/>
          <w:sz w:val="28"/>
          <w:szCs w:val="28"/>
        </w:rPr>
        <w:t xml:space="preserve"> о проведении закрытого запроса котировок не должны изменять предмет закупки и существенные условия проекта договора</w:t>
      </w:r>
      <w:r w:rsidR="007454F7" w:rsidRPr="009A7F90">
        <w:rPr>
          <w:rFonts w:ascii="Times New Roman" w:eastAsia="Times New Roman" w:hAnsi="Times New Roman" w:cs="Times New Roman"/>
          <w:color w:val="000000" w:themeColor="text1"/>
          <w:sz w:val="28"/>
          <w:szCs w:val="28"/>
          <w:lang w:eastAsia="ru-RU"/>
        </w:rPr>
        <w:t>.</w:t>
      </w:r>
    </w:p>
    <w:p w14:paraId="6663BA9D" w14:textId="0AFC1EE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B968E7" w:rsidRPr="00B435DF">
        <w:rPr>
          <w:rFonts w:ascii="Times New Roman" w:eastAsia="Calibri" w:hAnsi="Times New Roman" w:cs="Times New Roman"/>
          <w:sz w:val="28"/>
          <w:szCs w:val="28"/>
        </w:rPr>
        <w:t>извещение о проведении закрытого запроса котировок</w:t>
      </w:r>
      <w:r w:rsidRPr="009A7F90">
        <w:rPr>
          <w:rFonts w:ascii="Times New Roman" w:eastAsia="Calibri" w:hAnsi="Times New Roman" w:cs="Times New Roman"/>
          <w:color w:val="000000" w:themeColor="text1"/>
          <w:sz w:val="28"/>
          <w:szCs w:val="28"/>
        </w:rPr>
        <w:t xml:space="preserve">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1AFB096E" w14:textId="396BEEF3"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8"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497097">
        <w:rPr>
          <w:rFonts w:ascii="Times New Roman" w:eastAsia="Calibri" w:hAnsi="Times New Roman" w:cs="Times New Roman"/>
          <w:color w:val="000000" w:themeColor="text1"/>
          <w:sz w:val="28"/>
          <w:szCs w:val="28"/>
        </w:rPr>
        <w:t xml:space="preserve"> </w:t>
      </w:r>
      <w:r w:rsidR="00497097">
        <w:rPr>
          <w:rFonts w:ascii="Times New Roman" w:hAnsi="Times New Roman" w:cs="Times New Roman"/>
          <w:sz w:val="28"/>
          <w:szCs w:val="28"/>
        </w:rPr>
        <w:t>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2BA5861F"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08171F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7A2D470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3609F1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687F9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1970AE9D" w14:textId="67F112E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252388">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2E78BA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14:paraId="57E4B4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3D19B1A3" w14:textId="77777777" w:rsidR="00497097" w:rsidRPr="00AC0254" w:rsidRDefault="00497097" w:rsidP="004917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w:t>
      </w:r>
      <w:r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lang w:eastAsia="ru-RU"/>
        </w:rPr>
        <w:br/>
        <w:t>на участие в закупке;</w:t>
      </w:r>
    </w:p>
    <w:p w14:paraId="0E7B2F90" w14:textId="3B671B17" w:rsidR="007454F7" w:rsidRPr="009A7F90" w:rsidRDefault="00497097" w:rsidP="008A05F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26DC6A60" w14:textId="053A413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Заказчик разрабатывает и утверждает </w:t>
      </w:r>
      <w:r w:rsidR="00424F1A" w:rsidRPr="00B435DF">
        <w:rPr>
          <w:rFonts w:ascii="Times New Roman" w:eastAsia="Calibri" w:hAnsi="Times New Roman" w:cs="Times New Roman"/>
          <w:sz w:val="28"/>
          <w:szCs w:val="28"/>
        </w:rPr>
        <w:t>извещение о проведении закрытого запроса котировок</w:t>
      </w:r>
      <w:r w:rsidRPr="009A7F90">
        <w:rPr>
          <w:rFonts w:ascii="Times New Roman" w:eastAsia="Times New Roman" w:hAnsi="Times New Roman" w:cs="Times New Roman"/>
          <w:color w:val="000000" w:themeColor="text1"/>
          <w:sz w:val="28"/>
          <w:szCs w:val="28"/>
          <w:lang w:eastAsia="zh-CN"/>
        </w:rPr>
        <w:t>,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14:paraId="70E9AE2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14:paraId="4FCB00B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14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39E7FBC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B390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6AB12071" w14:textId="42C9633C"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C807D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836764E" w14:textId="77777777"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4C654D5A" w14:textId="457605F9"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w:t>
      </w:r>
      <w:r w:rsidR="00C807D3">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555465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14:paraId="13777C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69EA43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B3B485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14:paraId="0C52E2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14:paraId="40335B66" w14:textId="77777777" w:rsidR="00354B93" w:rsidRPr="00491752" w:rsidRDefault="00354B93" w:rsidP="004917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bookmarkStart w:id="147" w:name="_Hlk115357973"/>
      <w:r w:rsidRPr="00491752">
        <w:rPr>
          <w:rFonts w:ascii="Times New Roman" w:eastAsia="Calibri" w:hAnsi="Times New Roman" w:cs="Times New Roman"/>
          <w:sz w:val="28"/>
          <w:szCs w:val="28"/>
          <w:lang w:eastAsia="ru-RU"/>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491752">
        <w:rPr>
          <w:rFonts w:ascii="Times New Roman" w:eastAsia="Calibri" w:hAnsi="Times New Roman" w:cs="Times New Roman"/>
          <w:sz w:val="28"/>
          <w:szCs w:val="28"/>
          <w:lang w:eastAsia="ru-RU"/>
        </w:rPr>
        <w:br/>
        <w:t>на участие в закупке;</w:t>
      </w:r>
    </w:p>
    <w:p w14:paraId="0D4641C8" w14:textId="0CD3ADB5" w:rsidR="00354B93" w:rsidRPr="00AC0254" w:rsidRDefault="00354B93" w:rsidP="00DD2917">
      <w:pPr>
        <w:pStyle w:val="ConsPlusNormal"/>
        <w:tabs>
          <w:tab w:val="left" w:pos="0"/>
        </w:tabs>
        <w:spacing w:line="360" w:lineRule="auto"/>
        <w:ind w:firstLine="709"/>
        <w:jc w:val="both"/>
        <w:rPr>
          <w:rFonts w:ascii="Times New Roman" w:hAnsi="Times New Roman" w:cs="Times New Roman"/>
          <w:sz w:val="28"/>
          <w:szCs w:val="28"/>
        </w:rPr>
      </w:pPr>
      <w:r w:rsidRPr="00491752">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147"/>
    </w:p>
    <w:p w14:paraId="2CCBF874" w14:textId="77777777" w:rsidR="007454F7" w:rsidRPr="009A7F90" w:rsidRDefault="007454F7" w:rsidP="00DD291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14:paraId="15ABD100" w14:textId="32C5A808" w:rsidR="00C60A31" w:rsidRPr="004079E6" w:rsidRDefault="007454F7" w:rsidP="00C60A31">
      <w:pPr>
        <w:spacing w:after="0" w:line="360" w:lineRule="auto"/>
        <w:ind w:firstLine="709"/>
        <w:jc w:val="both"/>
        <w:rPr>
          <w:rFonts w:ascii="Times New Roman" w:eastAsia="Calibri" w:hAnsi="Times New Roman" w:cs="Times New Roman"/>
          <w:sz w:val="28"/>
          <w:szCs w:val="28"/>
        </w:rPr>
      </w:pPr>
      <w:r w:rsidRPr="009A7F90">
        <w:rPr>
          <w:rFonts w:ascii="Times New Roman" w:eastAsia="Calibri" w:hAnsi="Times New Roman" w:cs="Times New Roman"/>
          <w:color w:val="000000" w:themeColor="text1"/>
          <w:sz w:val="28"/>
          <w:szCs w:val="28"/>
        </w:rPr>
        <w:t>9. </w:t>
      </w:r>
      <w:r w:rsidR="00C60A31" w:rsidRPr="004079E6">
        <w:rPr>
          <w:rFonts w:ascii="Times New Roman" w:eastAsia="Calibri" w:hAnsi="Times New Roman" w:cs="Times New Roman"/>
          <w:sz w:val="28"/>
          <w:szCs w:val="28"/>
        </w:rPr>
        <w:t xml:space="preserve">Для участия в закрытом запросе котировок участник закупки подает заявку на участие в закрытом запросе котировок. </w:t>
      </w:r>
    </w:p>
    <w:p w14:paraId="7B7DA6FE" w14:textId="77777777" w:rsidR="00C60A31" w:rsidRPr="004079E6" w:rsidRDefault="00C60A31" w:rsidP="00C60A31">
      <w:pPr>
        <w:spacing w:after="0" w:line="360" w:lineRule="auto"/>
        <w:ind w:firstLine="709"/>
        <w:jc w:val="both"/>
        <w:rPr>
          <w:rFonts w:ascii="Times New Roman" w:eastAsia="Calibri" w:hAnsi="Times New Roman" w:cs="Times New Roman"/>
          <w:sz w:val="28"/>
          <w:szCs w:val="28"/>
        </w:rPr>
      </w:pPr>
      <w:r w:rsidRPr="004079E6">
        <w:rPr>
          <w:rFonts w:ascii="Times New Roman" w:eastAsia="Calibri" w:hAnsi="Times New Roman" w:cs="Times New Roman"/>
          <w:sz w:val="28"/>
          <w:szCs w:val="28"/>
        </w:rPr>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14:paraId="28074419" w14:textId="4CE9A667" w:rsidR="007454F7" w:rsidRPr="009A7F90" w:rsidRDefault="00C60A31" w:rsidP="00C60A31">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079E6">
        <w:rPr>
          <w:rFonts w:ascii="Times New Roman" w:eastAsia="Calibri" w:hAnsi="Times New Roman" w:cs="Times New Roman"/>
          <w:sz w:val="28"/>
          <w:szCs w:val="28"/>
        </w:rPr>
        <w:t>Требования к содержанию, форме, оформлению и составу заявки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4079E6">
        <w:rPr>
          <w:rFonts w:ascii="Times New Roman" w:eastAsia="Calibri" w:hAnsi="Times New Roman" w:cs="Times New Roman"/>
          <w:sz w:val="28"/>
          <w:szCs w:val="28"/>
        </w:rPr>
        <w:t>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r w:rsidR="007454F7" w:rsidRPr="009A7F90">
        <w:rPr>
          <w:rFonts w:ascii="Times New Roman" w:eastAsia="Times New Roman" w:hAnsi="Times New Roman" w:cs="Times New Roman"/>
          <w:color w:val="000000" w:themeColor="text1"/>
          <w:sz w:val="28"/>
          <w:szCs w:val="28"/>
          <w:lang w:eastAsia="ru-RU"/>
        </w:rPr>
        <w:t>.</w:t>
      </w:r>
    </w:p>
    <w:p w14:paraId="39CC314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698B1B2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89C8C85" w14:textId="3AA19516"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w:t>
      </w:r>
      <w:r w:rsidR="009232B7">
        <w:rPr>
          <w:rFonts w:ascii="Times New Roman" w:eastAsia="Times New Roman" w:hAnsi="Times New Roman" w:cs="Times New Roman"/>
          <w:sz w:val="28"/>
          <w:szCs w:val="28"/>
          <w:lang w:eastAsia="ru-RU"/>
        </w:rPr>
        <w:t>в извещении о проведении закрытого запроса котировок</w:t>
      </w:r>
      <w:r w:rsidRPr="009A7F90">
        <w:rPr>
          <w:rFonts w:ascii="Times New Roman" w:eastAsia="Times New Roman" w:hAnsi="Times New Roman" w:cs="Times New Roman"/>
          <w:color w:val="000000" w:themeColor="text1"/>
          <w:sz w:val="28"/>
          <w:szCs w:val="28"/>
          <w:lang w:eastAsia="ru-RU"/>
        </w:rPr>
        <w:t>.</w:t>
      </w:r>
    </w:p>
    <w:p w14:paraId="48C78163" w14:textId="77777777"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14:paraId="509B5945" w14:textId="0E06B86F" w:rsidR="00AB6EB2" w:rsidRPr="009A7F90" w:rsidRDefault="00AB6EB2"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079E6">
        <w:rPr>
          <w:rFonts w:ascii="Times New Roman" w:eastAsia="Times New Roman" w:hAnsi="Times New Roman" w:cs="Times New Roman"/>
          <w:sz w:val="28"/>
          <w:szCs w:val="28"/>
          <w:lang w:eastAsia="ru-RU"/>
        </w:rPr>
        <w:t xml:space="preserve">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w:t>
      </w:r>
      <w:r>
        <w:rPr>
          <w:rFonts w:ascii="Times New Roman" w:eastAsia="Times New Roman" w:hAnsi="Times New Roman" w:cs="Times New Roman"/>
          <w:sz w:val="28"/>
          <w:szCs w:val="28"/>
          <w:lang w:eastAsia="ru-RU"/>
        </w:rPr>
        <w:br/>
      </w:r>
      <w:r w:rsidRPr="004079E6">
        <w:rPr>
          <w:rFonts w:ascii="Times New Roman" w:eastAsia="Times New Roman" w:hAnsi="Times New Roman" w:cs="Times New Roman"/>
          <w:sz w:val="28"/>
          <w:szCs w:val="28"/>
          <w:lang w:eastAsia="ru-RU"/>
        </w:rPr>
        <w:t>в закрытом запросе котировок, поступ</w:t>
      </w:r>
      <w:r>
        <w:rPr>
          <w:rFonts w:ascii="Times New Roman" w:eastAsia="Times New Roman" w:hAnsi="Times New Roman" w:cs="Times New Roman"/>
          <w:sz w:val="28"/>
          <w:szCs w:val="28"/>
          <w:lang w:eastAsia="ru-RU"/>
        </w:rPr>
        <w:t xml:space="preserve">ившие от отправителей, которым </w:t>
      </w:r>
      <w:r>
        <w:rPr>
          <w:rFonts w:ascii="Times New Roman" w:eastAsia="Times New Roman" w:hAnsi="Times New Roman" w:cs="Times New Roman"/>
          <w:sz w:val="28"/>
          <w:szCs w:val="28"/>
          <w:lang w:eastAsia="ru-RU"/>
        </w:rPr>
        <w:br/>
      </w:r>
      <w:r w:rsidRPr="004079E6">
        <w:rPr>
          <w:rFonts w:ascii="Times New Roman" w:eastAsia="Times New Roman" w:hAnsi="Times New Roman" w:cs="Times New Roman"/>
          <w:sz w:val="28"/>
          <w:szCs w:val="28"/>
          <w:lang w:eastAsia="ru-RU"/>
        </w:rPr>
        <w:t>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p>
    <w:p w14:paraId="28BBA036" w14:textId="5C1225C1"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6147CE">
        <w:rPr>
          <w:rFonts w:ascii="Times New Roman" w:eastAsia="Times New Roman" w:hAnsi="Times New Roman" w:cs="Times New Roman"/>
          <w:sz w:val="28"/>
          <w:szCs w:val="28"/>
          <w:lang w:eastAsia="ru-RU"/>
        </w:rPr>
        <w:t xml:space="preserve">извещением о проведении закрытого </w:t>
      </w:r>
      <w:r w:rsidR="006147CE" w:rsidRPr="007F62DA">
        <w:rPr>
          <w:rFonts w:ascii="Times New Roman" w:eastAsia="Times New Roman" w:hAnsi="Times New Roman" w:cs="Times New Roman"/>
          <w:sz w:val="28"/>
          <w:szCs w:val="28"/>
          <w:lang w:eastAsia="ru-RU"/>
        </w:rPr>
        <w:t>запрос</w:t>
      </w:r>
      <w:r w:rsidR="006147CE">
        <w:rPr>
          <w:rFonts w:ascii="Times New Roman" w:eastAsia="Times New Roman" w:hAnsi="Times New Roman" w:cs="Times New Roman"/>
          <w:sz w:val="28"/>
          <w:szCs w:val="28"/>
          <w:lang w:eastAsia="ru-RU"/>
        </w:rPr>
        <w:t>а</w:t>
      </w:r>
      <w:r w:rsidR="006147CE" w:rsidRPr="007F62DA">
        <w:rPr>
          <w:rFonts w:ascii="Times New Roman" w:eastAsia="Times New Roman" w:hAnsi="Times New Roman" w:cs="Times New Roman"/>
          <w:sz w:val="28"/>
          <w:szCs w:val="28"/>
          <w:lang w:eastAsia="ru-RU"/>
        </w:rPr>
        <w:t xml:space="preserve"> котировок</w:t>
      </w:r>
      <w:r w:rsidRPr="009A7F90">
        <w:rPr>
          <w:rFonts w:ascii="Times New Roman" w:eastAsia="Times New Roman" w:hAnsi="Times New Roman" w:cs="Times New Roman"/>
          <w:color w:val="000000" w:themeColor="text1"/>
          <w:sz w:val="28"/>
          <w:szCs w:val="28"/>
          <w:lang w:eastAsia="ru-RU"/>
        </w:rPr>
        <w:t xml:space="preserve">,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 </w:t>
      </w:r>
    </w:p>
    <w:p w14:paraId="40FE0B03" w14:textId="7B23F3E0"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w:t>
      </w:r>
      <w:r w:rsidR="00C01C92">
        <w:rPr>
          <w:rFonts w:ascii="Times New Roman" w:eastAsia="Times New Roman" w:hAnsi="Times New Roman" w:cs="Times New Roman"/>
          <w:sz w:val="28"/>
          <w:szCs w:val="28"/>
          <w:lang w:eastAsia="ru-RU"/>
        </w:rPr>
        <w:t>в извещении о проведении закрытого запроса котировок</w:t>
      </w:r>
      <w:r w:rsidRPr="009A7F90">
        <w:rPr>
          <w:rFonts w:ascii="Times New Roman" w:eastAsia="Times New Roman" w:hAnsi="Times New Roman" w:cs="Times New Roman"/>
          <w:color w:val="000000" w:themeColor="text1"/>
          <w:sz w:val="28"/>
          <w:szCs w:val="28"/>
          <w:lang w:eastAsia="ru-RU"/>
        </w:rPr>
        <w:t>.</w:t>
      </w:r>
    </w:p>
    <w:p w14:paraId="6CF952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14:paraId="33D71024" w14:textId="6C70A949"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непредоставление документов и информации, предусмотренной </w:t>
      </w:r>
      <w:r w:rsidR="000D236F">
        <w:rPr>
          <w:rFonts w:ascii="Times New Roman" w:eastAsia="Times New Roman" w:hAnsi="Times New Roman" w:cs="Times New Roman"/>
          <w:sz w:val="28"/>
          <w:szCs w:val="28"/>
          <w:lang w:eastAsia="ru-RU"/>
        </w:rPr>
        <w:t xml:space="preserve">извещением о проведении закрытого </w:t>
      </w:r>
      <w:r w:rsidR="000D236F" w:rsidRPr="007F62DA">
        <w:rPr>
          <w:rFonts w:ascii="Times New Roman" w:eastAsia="Times New Roman" w:hAnsi="Times New Roman" w:cs="Times New Roman"/>
          <w:sz w:val="28"/>
          <w:szCs w:val="28"/>
          <w:lang w:eastAsia="ru-RU"/>
        </w:rPr>
        <w:t>запрос</w:t>
      </w:r>
      <w:r w:rsidR="000D236F">
        <w:rPr>
          <w:rFonts w:ascii="Times New Roman" w:eastAsia="Times New Roman" w:hAnsi="Times New Roman" w:cs="Times New Roman"/>
          <w:sz w:val="28"/>
          <w:szCs w:val="28"/>
          <w:lang w:eastAsia="ru-RU"/>
        </w:rPr>
        <w:t>а</w:t>
      </w:r>
      <w:r w:rsidR="000D236F" w:rsidRPr="007F62DA">
        <w:rPr>
          <w:rFonts w:ascii="Times New Roman" w:eastAsia="Times New Roman" w:hAnsi="Times New Roman" w:cs="Times New Roman"/>
          <w:sz w:val="28"/>
          <w:szCs w:val="28"/>
          <w:lang w:eastAsia="ru-RU"/>
        </w:rPr>
        <w:t xml:space="preserve">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14:paraId="5C930985" w14:textId="64FCF6AF"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несоответствие указанных документов и информации требованиям, установленным </w:t>
      </w:r>
      <w:r w:rsidR="00390CCD">
        <w:rPr>
          <w:rFonts w:ascii="Times New Roman" w:eastAsia="Times New Roman" w:hAnsi="Times New Roman" w:cs="Times New Roman"/>
          <w:sz w:val="28"/>
          <w:szCs w:val="28"/>
          <w:lang w:eastAsia="ru-RU"/>
        </w:rPr>
        <w:t xml:space="preserve">извещением о проведении закрытого </w:t>
      </w:r>
      <w:r w:rsidR="00390CCD" w:rsidRPr="007F62DA">
        <w:rPr>
          <w:rFonts w:ascii="Times New Roman" w:eastAsia="Times New Roman" w:hAnsi="Times New Roman" w:cs="Times New Roman"/>
          <w:sz w:val="28"/>
          <w:szCs w:val="28"/>
          <w:lang w:eastAsia="ru-RU"/>
        </w:rPr>
        <w:t>запрос</w:t>
      </w:r>
      <w:r w:rsidR="00390CCD">
        <w:rPr>
          <w:rFonts w:ascii="Times New Roman" w:eastAsia="Times New Roman" w:hAnsi="Times New Roman" w:cs="Times New Roman"/>
          <w:sz w:val="28"/>
          <w:szCs w:val="28"/>
          <w:lang w:eastAsia="ru-RU"/>
        </w:rPr>
        <w:t>а</w:t>
      </w:r>
      <w:r w:rsidR="00390CCD" w:rsidRPr="007F62DA">
        <w:rPr>
          <w:rFonts w:ascii="Times New Roman" w:eastAsia="Times New Roman" w:hAnsi="Times New Roman" w:cs="Times New Roman"/>
          <w:sz w:val="28"/>
          <w:szCs w:val="28"/>
          <w:lang w:eastAsia="ru-RU"/>
        </w:rPr>
        <w:t xml:space="preserve"> котировок</w:t>
      </w:r>
      <w:r w:rsidRPr="009A7F90">
        <w:rPr>
          <w:rFonts w:ascii="Times New Roman" w:hAnsi="Times New Roman" w:cs="Times New Roman"/>
          <w:color w:val="000000" w:themeColor="text1"/>
          <w:sz w:val="28"/>
          <w:szCs w:val="28"/>
        </w:rPr>
        <w:t>;</w:t>
      </w:r>
    </w:p>
    <w:p w14:paraId="0FE1285C" w14:textId="5E7DBD19"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w:t>
      </w:r>
      <w:r w:rsidR="008B15EC">
        <w:rPr>
          <w:rFonts w:ascii="Times New Roman" w:eastAsia="Times New Roman" w:hAnsi="Times New Roman" w:cs="Times New Roman"/>
          <w:sz w:val="28"/>
          <w:szCs w:val="28"/>
          <w:lang w:eastAsia="ru-RU"/>
        </w:rPr>
        <w:t xml:space="preserve">извещении о проведении закрытого </w:t>
      </w:r>
      <w:r w:rsidR="008B15EC" w:rsidRPr="007F62DA">
        <w:rPr>
          <w:rFonts w:ascii="Times New Roman" w:eastAsia="Times New Roman" w:hAnsi="Times New Roman" w:cs="Times New Roman"/>
          <w:sz w:val="28"/>
          <w:szCs w:val="28"/>
          <w:lang w:eastAsia="ru-RU"/>
        </w:rPr>
        <w:t>запрос</w:t>
      </w:r>
      <w:r w:rsidR="008B15EC">
        <w:rPr>
          <w:rFonts w:ascii="Times New Roman" w:eastAsia="Times New Roman" w:hAnsi="Times New Roman" w:cs="Times New Roman"/>
          <w:sz w:val="28"/>
          <w:szCs w:val="28"/>
          <w:lang w:eastAsia="ru-RU"/>
        </w:rPr>
        <w:t>а</w:t>
      </w:r>
      <w:r w:rsidR="008B15EC" w:rsidRPr="007F62DA">
        <w:rPr>
          <w:rFonts w:ascii="Times New Roman" w:eastAsia="Times New Roman" w:hAnsi="Times New Roman" w:cs="Times New Roman"/>
          <w:sz w:val="28"/>
          <w:szCs w:val="28"/>
          <w:lang w:eastAsia="ru-RU"/>
        </w:rPr>
        <w:t xml:space="preserve"> котировок</w:t>
      </w:r>
      <w:r w:rsidRPr="009A7F90">
        <w:rPr>
          <w:rFonts w:ascii="Times New Roman" w:hAnsi="Times New Roman" w:cs="Times New Roman"/>
          <w:color w:val="000000" w:themeColor="text1"/>
          <w:sz w:val="28"/>
          <w:szCs w:val="28"/>
        </w:rPr>
        <w:t>;</w:t>
      </w:r>
    </w:p>
    <w:p w14:paraId="4BD5FA42" w14:textId="6F23AB3D"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w:t>
      </w:r>
      <w:r w:rsidR="00060FA0" w:rsidRPr="001C132A">
        <w:rPr>
          <w:rFonts w:ascii="Times New Roman" w:eastAsia="Times New Roman" w:hAnsi="Times New Roman" w:cs="Times New Roman"/>
          <w:sz w:val="28"/>
          <w:szCs w:val="28"/>
          <w:lang w:eastAsia="ru-RU"/>
        </w:rPr>
        <w:t>извещением о проведении закрытого запроса котировок</w:t>
      </w:r>
      <w:r w:rsidRPr="009A7F90">
        <w:rPr>
          <w:rFonts w:ascii="Times New Roman" w:hAnsi="Times New Roman" w:cs="Times New Roman"/>
          <w:color w:val="000000" w:themeColor="text1"/>
          <w:sz w:val="28"/>
          <w:szCs w:val="28"/>
        </w:rPr>
        <w:t>;</w:t>
      </w:r>
    </w:p>
    <w:p w14:paraId="6AEE8F97" w14:textId="7BC3AB6A"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запросе котировок на счет, который указан Заказчиком в </w:t>
      </w:r>
      <w:r w:rsidR="00691616" w:rsidRPr="001C132A">
        <w:rPr>
          <w:rFonts w:ascii="Times New Roman" w:eastAsia="Times New Roman" w:hAnsi="Times New Roman" w:cs="Times New Roman"/>
          <w:sz w:val="28"/>
          <w:szCs w:val="28"/>
          <w:lang w:eastAsia="ru-RU"/>
        </w:rPr>
        <w:t>извещении о проведении закрытого запроса котировок</w:t>
      </w:r>
      <w:r w:rsidRPr="009A7F90">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5D0776F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14:paraId="026C8761" w14:textId="493BF3D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2918E9">
        <w:rPr>
          <w:rFonts w:ascii="Times New Roman" w:eastAsia="Times New Roman" w:hAnsi="Times New Roman" w:cs="Times New Roman"/>
          <w:sz w:val="28"/>
          <w:szCs w:val="28"/>
          <w:lang w:eastAsia="ru-RU"/>
        </w:rPr>
        <w:t xml:space="preserve">извещением о проведении закрытого </w:t>
      </w:r>
      <w:r w:rsidR="002918E9" w:rsidRPr="007F62DA">
        <w:rPr>
          <w:rFonts w:ascii="Times New Roman" w:eastAsia="Times New Roman" w:hAnsi="Times New Roman" w:cs="Times New Roman"/>
          <w:sz w:val="28"/>
          <w:szCs w:val="28"/>
          <w:lang w:eastAsia="ru-RU"/>
        </w:rPr>
        <w:t>запрос</w:t>
      </w:r>
      <w:r w:rsidR="002918E9">
        <w:rPr>
          <w:rFonts w:ascii="Times New Roman" w:eastAsia="Times New Roman" w:hAnsi="Times New Roman" w:cs="Times New Roman"/>
          <w:sz w:val="28"/>
          <w:szCs w:val="28"/>
          <w:lang w:eastAsia="ru-RU"/>
        </w:rPr>
        <w:t>а</w:t>
      </w:r>
      <w:r w:rsidR="002918E9" w:rsidRPr="007F62DA">
        <w:rPr>
          <w:rFonts w:ascii="Times New Roman" w:eastAsia="Times New Roman" w:hAnsi="Times New Roman" w:cs="Times New Roman"/>
          <w:sz w:val="28"/>
          <w:szCs w:val="28"/>
          <w:lang w:eastAsia="ru-RU"/>
        </w:rPr>
        <w:t xml:space="preserve">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w:t>
      </w:r>
      <w:r w:rsidR="008A65CE">
        <w:rPr>
          <w:rFonts w:ascii="Times New Roman" w:eastAsia="Calibri" w:hAnsi="Times New Roman" w:cs="Times New Roman"/>
          <w:sz w:val="28"/>
          <w:szCs w:val="28"/>
        </w:rPr>
        <w:t xml:space="preserve"> извещению о проведении 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189241F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3DF8B31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14:paraId="08FC33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4E62F2D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450BB1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6C96CBE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701833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6B7CC1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48F2DCA0" w14:textId="6310B809" w:rsidR="00D0092A" w:rsidRPr="00941273" w:rsidRDefault="007454F7" w:rsidP="00D0092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9A7F90">
        <w:rPr>
          <w:rFonts w:ascii="Times New Roman" w:eastAsia="Times New Roman" w:hAnsi="Times New Roman" w:cs="Times New Roman"/>
          <w:color w:val="000000" w:themeColor="text1"/>
          <w:sz w:val="28"/>
          <w:szCs w:val="28"/>
          <w:lang w:eastAsia="zh-CN"/>
        </w:rPr>
        <w:t>22. </w:t>
      </w:r>
      <w:r w:rsidR="00D0092A" w:rsidRPr="007F62DA">
        <w:rPr>
          <w:rFonts w:ascii="Times New Roman" w:eastAsia="Times New Roman" w:hAnsi="Times New Roman" w:cs="Times New Roman"/>
          <w:sz w:val="28"/>
          <w:szCs w:val="28"/>
          <w:lang w:eastAsia="zh-CN"/>
        </w:rPr>
        <w:t xml:space="preserve">Если </w:t>
      </w:r>
      <w:r w:rsidR="00D0092A">
        <w:rPr>
          <w:rFonts w:ascii="Times New Roman" w:eastAsia="Times New Roman" w:hAnsi="Times New Roman" w:cs="Times New Roman"/>
          <w:sz w:val="28"/>
          <w:szCs w:val="28"/>
          <w:lang w:eastAsia="zh-CN"/>
        </w:rPr>
        <w:t xml:space="preserve">извещением </w:t>
      </w:r>
      <w:r w:rsidR="00D0092A">
        <w:rPr>
          <w:rFonts w:ascii="Times New Roman" w:eastAsia="Times New Roman" w:hAnsi="Times New Roman" w:cs="Times New Roman"/>
          <w:sz w:val="28"/>
          <w:szCs w:val="28"/>
          <w:lang w:eastAsia="ru-RU"/>
        </w:rPr>
        <w:t xml:space="preserve">о проведении закрытого </w:t>
      </w:r>
      <w:r w:rsidR="00D0092A" w:rsidRPr="007F62DA">
        <w:rPr>
          <w:rFonts w:ascii="Times New Roman" w:eastAsia="Times New Roman" w:hAnsi="Times New Roman" w:cs="Times New Roman"/>
          <w:sz w:val="28"/>
          <w:szCs w:val="28"/>
          <w:lang w:eastAsia="ru-RU"/>
        </w:rPr>
        <w:t>запрос</w:t>
      </w:r>
      <w:r w:rsidR="00D0092A">
        <w:rPr>
          <w:rFonts w:ascii="Times New Roman" w:eastAsia="Times New Roman" w:hAnsi="Times New Roman" w:cs="Times New Roman"/>
          <w:sz w:val="28"/>
          <w:szCs w:val="28"/>
          <w:lang w:eastAsia="ru-RU"/>
        </w:rPr>
        <w:t>а</w:t>
      </w:r>
      <w:r w:rsidR="00D0092A" w:rsidRPr="007F62DA">
        <w:rPr>
          <w:rFonts w:ascii="Times New Roman" w:eastAsia="Times New Roman" w:hAnsi="Times New Roman" w:cs="Times New Roman"/>
          <w:sz w:val="28"/>
          <w:szCs w:val="28"/>
          <w:lang w:eastAsia="ru-RU"/>
        </w:rPr>
        <w:t xml:space="preserve"> котировок</w:t>
      </w:r>
      <w:r w:rsidR="00D0092A" w:rsidRPr="007F62DA" w:rsidDel="008F0881">
        <w:rPr>
          <w:rFonts w:ascii="Times New Roman" w:eastAsia="Times New Roman" w:hAnsi="Times New Roman" w:cs="Times New Roman"/>
          <w:sz w:val="28"/>
          <w:szCs w:val="28"/>
          <w:lang w:eastAsia="zh-CN"/>
        </w:rPr>
        <w:t xml:space="preserve"> </w:t>
      </w:r>
      <w:r w:rsidR="00D0092A" w:rsidRPr="007F62DA">
        <w:rPr>
          <w:rFonts w:ascii="Times New Roman" w:eastAsia="Times New Roman" w:hAnsi="Times New Roman" w:cs="Times New Roman"/>
          <w:sz w:val="28"/>
          <w:szCs w:val="28"/>
          <w:lang w:eastAsia="zh-CN"/>
        </w:rPr>
        <w:t xml:space="preserve">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0092A" w:rsidRPr="007F62DA">
        <w:rPr>
          <w:rFonts w:ascii="Times New Roman" w:eastAsia="Calibri" w:hAnsi="Times New Roman" w:cs="Times New Roman"/>
          <w:sz w:val="28"/>
          <w:szCs w:val="28"/>
        </w:rPr>
        <w:t>закрытом запросе котировок</w:t>
      </w:r>
      <w:r w:rsidR="00D0092A" w:rsidRPr="007F62DA">
        <w:rPr>
          <w:rFonts w:ascii="Times New Roman" w:eastAsia="Times New Roman" w:hAnsi="Times New Roman" w:cs="Times New Roman"/>
          <w:sz w:val="28"/>
          <w:szCs w:val="28"/>
          <w:lang w:eastAsia="zh-CN"/>
        </w:rPr>
        <w:t xml:space="preserve">, </w:t>
      </w:r>
      <w:r w:rsidR="00D0092A" w:rsidRPr="007F62D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0092A" w:rsidRPr="007F62DA">
        <w:rPr>
          <w:rFonts w:ascii="Times New Roman" w:eastAsia="Times New Roman" w:hAnsi="Times New Roman" w:cs="Times New Roman"/>
          <w:sz w:val="28"/>
          <w:szCs w:val="28"/>
          <w:lang w:eastAsia="zh-CN"/>
        </w:rPr>
        <w:t xml:space="preserve">Число заявок на участие в </w:t>
      </w:r>
      <w:r w:rsidR="00D0092A" w:rsidRPr="007F62DA">
        <w:rPr>
          <w:rFonts w:ascii="Times New Roman" w:eastAsia="Calibri" w:hAnsi="Times New Roman" w:cs="Times New Roman"/>
          <w:sz w:val="28"/>
          <w:szCs w:val="28"/>
        </w:rPr>
        <w:t>закрытом запросе котировок</w:t>
      </w:r>
      <w:r w:rsidR="00D0092A" w:rsidRPr="007F62DA">
        <w:rPr>
          <w:rFonts w:ascii="Times New Roman" w:eastAsia="Times New Roman" w:hAnsi="Times New Roman" w:cs="Times New Roman"/>
          <w:sz w:val="28"/>
          <w:szCs w:val="28"/>
          <w:lang w:eastAsia="zh-CN"/>
        </w:rPr>
        <w:t xml:space="preserve">, которым присвоен первый порядковый номер: </w:t>
      </w:r>
    </w:p>
    <w:p w14:paraId="2806D3F9" w14:textId="77777777" w:rsidR="00D0092A" w:rsidRPr="007F62DA" w:rsidRDefault="00D0092A" w:rsidP="00D0092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7F62DA">
        <w:rPr>
          <w:rFonts w:ascii="Times New Roman" w:eastAsia="Times New Roman" w:hAnsi="Times New Roman" w:cs="Times New Roman"/>
          <w:sz w:val="28"/>
          <w:szCs w:val="28"/>
          <w:lang w:eastAsia="zh-CN"/>
        </w:rPr>
        <w:t xml:space="preserve">должно равняться установленному </w:t>
      </w:r>
      <w:r>
        <w:rPr>
          <w:rFonts w:ascii="Times New Roman" w:eastAsia="Times New Roman" w:hAnsi="Times New Roman" w:cs="Times New Roman"/>
          <w:sz w:val="28"/>
          <w:szCs w:val="28"/>
          <w:lang w:eastAsia="zh-CN"/>
        </w:rPr>
        <w:t xml:space="preserve">извещением </w:t>
      </w:r>
      <w:r>
        <w:rPr>
          <w:rFonts w:ascii="Times New Roman" w:eastAsia="Times New Roman" w:hAnsi="Times New Roman" w:cs="Times New Roman"/>
          <w:sz w:val="28"/>
          <w:szCs w:val="28"/>
          <w:lang w:eastAsia="ru-RU"/>
        </w:rPr>
        <w:t xml:space="preserve">о проведении закрытого </w:t>
      </w:r>
      <w:r w:rsidRPr="007F62DA">
        <w:rPr>
          <w:rFonts w:ascii="Times New Roman" w:eastAsia="Times New Roman" w:hAnsi="Times New Roman" w:cs="Times New Roman"/>
          <w:sz w:val="28"/>
          <w:szCs w:val="28"/>
          <w:lang w:eastAsia="ru-RU"/>
        </w:rPr>
        <w:t>запрос</w:t>
      </w:r>
      <w:r>
        <w:rPr>
          <w:rFonts w:ascii="Times New Roman" w:eastAsia="Times New Roman" w:hAnsi="Times New Roman" w:cs="Times New Roman"/>
          <w:sz w:val="28"/>
          <w:szCs w:val="28"/>
          <w:lang w:eastAsia="ru-RU"/>
        </w:rPr>
        <w:t>а</w:t>
      </w:r>
      <w:r w:rsidRPr="007F62DA">
        <w:rPr>
          <w:rFonts w:ascii="Times New Roman" w:eastAsia="Times New Roman" w:hAnsi="Times New Roman" w:cs="Times New Roman"/>
          <w:sz w:val="28"/>
          <w:szCs w:val="28"/>
          <w:lang w:eastAsia="ru-RU"/>
        </w:rPr>
        <w:t xml:space="preserve"> котировок</w:t>
      </w:r>
      <w:r w:rsidRPr="007F62DA">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7F62DA">
        <w:rPr>
          <w:rFonts w:ascii="Times New Roman" w:eastAsia="Calibri" w:hAnsi="Times New Roman" w:cs="Times New Roman"/>
          <w:sz w:val="28"/>
          <w:szCs w:val="28"/>
        </w:rPr>
        <w:t>закрытом запросе котировок</w:t>
      </w:r>
      <w:r w:rsidRPr="007F62DA">
        <w:rPr>
          <w:rFonts w:ascii="Times New Roman" w:eastAsia="Times New Roman" w:hAnsi="Times New Roman" w:cs="Times New Roman"/>
          <w:sz w:val="28"/>
          <w:szCs w:val="28"/>
          <w:lang w:eastAsia="zh-CN"/>
        </w:rPr>
        <w:t xml:space="preserve">, соответствующих требованиям </w:t>
      </w:r>
      <w:r>
        <w:rPr>
          <w:rFonts w:ascii="Times New Roman" w:eastAsia="Times New Roman" w:hAnsi="Times New Roman" w:cs="Times New Roman"/>
          <w:sz w:val="28"/>
          <w:szCs w:val="28"/>
          <w:lang w:eastAsia="zh-CN"/>
        </w:rPr>
        <w:t xml:space="preserve">извещения о проведении закрытого </w:t>
      </w:r>
      <w:r w:rsidRPr="007F62DA">
        <w:rPr>
          <w:rFonts w:ascii="Times New Roman" w:eastAsia="Calibri" w:hAnsi="Times New Roman" w:cs="Times New Roman"/>
          <w:sz w:val="28"/>
          <w:szCs w:val="28"/>
        </w:rPr>
        <w:t>запрос</w:t>
      </w:r>
      <w:r>
        <w:rPr>
          <w:rFonts w:ascii="Times New Roman" w:eastAsia="Calibri" w:hAnsi="Times New Roman" w:cs="Times New Roman"/>
          <w:sz w:val="28"/>
          <w:szCs w:val="28"/>
        </w:rPr>
        <w:t>а</w:t>
      </w:r>
      <w:r w:rsidRPr="007F62DA">
        <w:rPr>
          <w:rFonts w:ascii="Times New Roman" w:eastAsia="Calibri" w:hAnsi="Times New Roman" w:cs="Times New Roman"/>
          <w:sz w:val="28"/>
          <w:szCs w:val="28"/>
        </w:rPr>
        <w:t xml:space="preserve"> котировок</w:t>
      </w:r>
      <w:r w:rsidRPr="007F62DA">
        <w:rPr>
          <w:rFonts w:ascii="Times New Roman" w:eastAsia="Times New Roman" w:hAnsi="Times New Roman" w:cs="Times New Roman"/>
          <w:sz w:val="28"/>
          <w:szCs w:val="28"/>
          <w:lang w:eastAsia="zh-CN"/>
        </w:rPr>
        <w:t xml:space="preserve">, равно установленному в </w:t>
      </w:r>
      <w:r>
        <w:rPr>
          <w:rFonts w:ascii="Times New Roman" w:eastAsia="Times New Roman" w:hAnsi="Times New Roman" w:cs="Times New Roman"/>
          <w:sz w:val="28"/>
          <w:szCs w:val="28"/>
          <w:lang w:eastAsia="zh-CN"/>
        </w:rPr>
        <w:t>извещении</w:t>
      </w:r>
      <w:r w:rsidRPr="007F62DA">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zh-CN"/>
        </w:rPr>
        <w:t xml:space="preserve">о проведении закрытого </w:t>
      </w:r>
      <w:r w:rsidRPr="007F62DA">
        <w:rPr>
          <w:rFonts w:ascii="Times New Roman" w:eastAsia="Calibri" w:hAnsi="Times New Roman" w:cs="Times New Roman"/>
          <w:sz w:val="28"/>
          <w:szCs w:val="28"/>
        </w:rPr>
        <w:t>запрос</w:t>
      </w:r>
      <w:r>
        <w:rPr>
          <w:rFonts w:ascii="Times New Roman" w:eastAsia="Calibri" w:hAnsi="Times New Roman" w:cs="Times New Roman"/>
          <w:sz w:val="28"/>
          <w:szCs w:val="28"/>
        </w:rPr>
        <w:t>а</w:t>
      </w:r>
      <w:r w:rsidRPr="007F62DA">
        <w:rPr>
          <w:rFonts w:ascii="Times New Roman" w:eastAsia="Calibri" w:hAnsi="Times New Roman" w:cs="Times New Roman"/>
          <w:sz w:val="28"/>
          <w:szCs w:val="28"/>
        </w:rPr>
        <w:t xml:space="preserve"> котировок</w:t>
      </w:r>
      <w:r w:rsidRPr="007F62DA" w:rsidDel="008F0881">
        <w:rPr>
          <w:rFonts w:ascii="Times New Roman" w:eastAsia="Calibri" w:hAnsi="Times New Roman" w:cs="Times New Roman"/>
          <w:sz w:val="28"/>
          <w:szCs w:val="28"/>
        </w:rPr>
        <w:t xml:space="preserve"> </w:t>
      </w:r>
      <w:r w:rsidRPr="007F62DA">
        <w:rPr>
          <w:rFonts w:ascii="Times New Roman" w:eastAsia="Times New Roman" w:hAnsi="Times New Roman" w:cs="Times New Roman"/>
          <w:sz w:val="28"/>
          <w:szCs w:val="28"/>
          <w:lang w:eastAsia="zh-CN"/>
        </w:rPr>
        <w:t xml:space="preserve">количеству победителей или превышает его; </w:t>
      </w:r>
    </w:p>
    <w:p w14:paraId="0EE8D253" w14:textId="2D3488F9" w:rsidR="007454F7" w:rsidRPr="009A7F90" w:rsidRDefault="00D0092A" w:rsidP="00D0092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7F62DA">
        <w:rPr>
          <w:rFonts w:ascii="Times New Roman" w:eastAsia="Calibri" w:hAnsi="Times New Roman" w:cs="Times New Roman"/>
          <w:sz w:val="28"/>
          <w:szCs w:val="28"/>
          <w:lang w:eastAsia="zh-CN"/>
        </w:rPr>
        <w:t xml:space="preserve">должно равняться количеству заявок на участие в </w:t>
      </w:r>
      <w:r w:rsidRPr="007F62DA">
        <w:rPr>
          <w:rFonts w:ascii="Times New Roman" w:eastAsia="Calibri" w:hAnsi="Times New Roman" w:cs="Times New Roman"/>
          <w:sz w:val="28"/>
          <w:szCs w:val="28"/>
        </w:rPr>
        <w:t>закрытом запросе котировок</w:t>
      </w:r>
      <w:r w:rsidRPr="007F62DA">
        <w:rPr>
          <w:rFonts w:ascii="Times New Roman" w:eastAsia="Calibri" w:hAnsi="Times New Roman" w:cs="Times New Roman"/>
          <w:sz w:val="28"/>
          <w:szCs w:val="28"/>
          <w:lang w:eastAsia="zh-CN"/>
        </w:rPr>
        <w:t xml:space="preserve">, соответствующих требованиям </w:t>
      </w:r>
      <w:r>
        <w:rPr>
          <w:rFonts w:ascii="Times New Roman" w:eastAsia="Times New Roman" w:hAnsi="Times New Roman" w:cs="Times New Roman"/>
          <w:sz w:val="28"/>
          <w:szCs w:val="28"/>
          <w:lang w:eastAsia="zh-CN"/>
        </w:rPr>
        <w:t xml:space="preserve">извещения о проведении закрытого </w:t>
      </w:r>
      <w:r w:rsidRPr="007F62DA">
        <w:rPr>
          <w:rFonts w:ascii="Times New Roman" w:eastAsia="Calibri" w:hAnsi="Times New Roman" w:cs="Times New Roman"/>
          <w:sz w:val="28"/>
          <w:szCs w:val="28"/>
        </w:rPr>
        <w:t>запрос</w:t>
      </w:r>
      <w:r>
        <w:rPr>
          <w:rFonts w:ascii="Times New Roman" w:eastAsia="Calibri" w:hAnsi="Times New Roman" w:cs="Times New Roman"/>
          <w:sz w:val="28"/>
          <w:szCs w:val="28"/>
        </w:rPr>
        <w:t>а</w:t>
      </w:r>
      <w:r w:rsidRPr="007F62DA">
        <w:rPr>
          <w:rFonts w:ascii="Times New Roman" w:eastAsia="Calibri" w:hAnsi="Times New Roman" w:cs="Times New Roman"/>
          <w:sz w:val="28"/>
          <w:szCs w:val="28"/>
        </w:rPr>
        <w:t xml:space="preserve"> котировок</w:t>
      </w:r>
      <w:r w:rsidRPr="007F62DA">
        <w:rPr>
          <w:rFonts w:ascii="Times New Roman" w:eastAsia="Calibri" w:hAnsi="Times New Roman" w:cs="Times New Roman"/>
          <w:sz w:val="28"/>
          <w:szCs w:val="28"/>
          <w:lang w:eastAsia="zh-CN"/>
        </w:rPr>
        <w:t xml:space="preserve">, если число таких заявок менее установленного </w:t>
      </w:r>
      <w:r>
        <w:rPr>
          <w:rFonts w:ascii="Times New Roman" w:eastAsia="Times New Roman" w:hAnsi="Times New Roman" w:cs="Times New Roman"/>
          <w:sz w:val="28"/>
          <w:szCs w:val="28"/>
          <w:lang w:eastAsia="zh-CN"/>
        </w:rPr>
        <w:t xml:space="preserve">извещением </w:t>
      </w:r>
      <w:r>
        <w:rPr>
          <w:rFonts w:ascii="Times New Roman" w:eastAsia="Times New Roman" w:hAnsi="Times New Roman" w:cs="Times New Roman"/>
          <w:sz w:val="28"/>
          <w:szCs w:val="28"/>
          <w:lang w:eastAsia="ru-RU"/>
        </w:rPr>
        <w:t xml:space="preserve">о проведении закрытого </w:t>
      </w:r>
      <w:r w:rsidRPr="007F62DA">
        <w:rPr>
          <w:rFonts w:ascii="Times New Roman" w:eastAsia="Times New Roman" w:hAnsi="Times New Roman" w:cs="Times New Roman"/>
          <w:sz w:val="28"/>
          <w:szCs w:val="28"/>
          <w:lang w:eastAsia="ru-RU"/>
        </w:rPr>
        <w:t>запрос</w:t>
      </w:r>
      <w:r>
        <w:rPr>
          <w:rFonts w:ascii="Times New Roman" w:eastAsia="Times New Roman" w:hAnsi="Times New Roman" w:cs="Times New Roman"/>
          <w:sz w:val="28"/>
          <w:szCs w:val="28"/>
          <w:lang w:eastAsia="ru-RU"/>
        </w:rPr>
        <w:t>а</w:t>
      </w:r>
      <w:r w:rsidRPr="007F62DA">
        <w:rPr>
          <w:rFonts w:ascii="Times New Roman" w:eastAsia="Times New Roman" w:hAnsi="Times New Roman" w:cs="Times New Roman"/>
          <w:sz w:val="28"/>
          <w:szCs w:val="28"/>
          <w:lang w:eastAsia="ru-RU"/>
        </w:rPr>
        <w:t xml:space="preserve"> котировок</w:t>
      </w:r>
      <w:r w:rsidRPr="007F62DA">
        <w:rPr>
          <w:rFonts w:ascii="Times New Roman" w:eastAsia="Times New Roman" w:hAnsi="Times New Roman" w:cs="Times New Roman"/>
          <w:sz w:val="28"/>
          <w:szCs w:val="28"/>
          <w:lang w:eastAsia="zh-CN"/>
        </w:rPr>
        <w:t xml:space="preserve"> </w:t>
      </w:r>
      <w:r w:rsidRPr="007F62DA">
        <w:rPr>
          <w:rFonts w:ascii="Times New Roman" w:eastAsia="Calibri" w:hAnsi="Times New Roman" w:cs="Times New Roman"/>
          <w:sz w:val="28"/>
          <w:szCs w:val="28"/>
          <w:lang w:eastAsia="zh-CN"/>
        </w:rPr>
        <w:t>количества победителей</w:t>
      </w:r>
      <w:r w:rsidR="007454F7" w:rsidRPr="009A7F90">
        <w:rPr>
          <w:rFonts w:ascii="Times New Roman" w:eastAsia="Calibri" w:hAnsi="Times New Roman" w:cs="Times New Roman"/>
          <w:color w:val="000000" w:themeColor="text1"/>
          <w:sz w:val="28"/>
          <w:szCs w:val="28"/>
          <w:lang w:eastAsia="zh-CN"/>
        </w:rPr>
        <w:t>.</w:t>
      </w:r>
    </w:p>
    <w:p w14:paraId="14D967C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736F553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112639D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0284B80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14:paraId="3893D73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1AB4B64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21C0682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6D677A4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14:paraId="35CAC9CA" w14:textId="53777659"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EB5899">
        <w:rPr>
          <w:rFonts w:ascii="Times New Roman" w:hAnsi="Times New Roman" w:cs="Times New Roman"/>
          <w:sz w:val="28"/>
          <w:szCs w:val="28"/>
        </w:rPr>
        <w:t>извещения о проведении закрытого запроса котировок</w:t>
      </w:r>
      <w:r w:rsidRPr="009A7F90">
        <w:rPr>
          <w:rFonts w:ascii="Times New Roman" w:hAnsi="Times New Roman" w:cs="Times New Roman"/>
          <w:color w:val="000000" w:themeColor="text1"/>
          <w:sz w:val="28"/>
          <w:szCs w:val="28"/>
        </w:rPr>
        <w:t>, которым не соответствует такая заявка;</w:t>
      </w:r>
    </w:p>
    <w:p w14:paraId="3FAC15B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47C8C97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7CE5D3D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14:paraId="17FCB16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14:paraId="542D9AC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749865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14:paraId="158117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14:paraId="147452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4D8D0E1A"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762D7FC"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7"/>
      <w:bookmarkStart w:id="149"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14:paraId="66049E89" w14:textId="77777777"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5A42CC4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4FA2B553" w14:textId="6677F9DD"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00850B32">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пятнадцати миллионов рублей;</w:t>
      </w:r>
    </w:p>
    <w:p w14:paraId="3013179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677C6E3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14:paraId="2B9D31F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489184A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14:paraId="1199D0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4CF92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14:paraId="3A319500"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1B2DF15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C8FCC34"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14:paraId="4399B29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A64500B"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55FC1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589E0ED"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4586E3B3"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2DA30C1"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14:paraId="678D371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2F86C16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5FB541C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47AA9C68"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773F256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14:paraId="4C8C037E"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14:paraId="326ECF77" w14:textId="7A3F3A0C"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w:t>
      </w:r>
      <w:r w:rsidR="00354B93">
        <w:rPr>
          <w:rFonts w:ascii="Times New Roman" w:hAnsi="Times New Roman" w:cs="Times New Roman"/>
          <w:color w:val="000000" w:themeColor="text1"/>
          <w:sz w:val="28"/>
          <w:szCs w:val="28"/>
        </w:rPr>
        <w:t xml:space="preserve"> </w:t>
      </w:r>
      <w:r w:rsidR="00354B93" w:rsidRPr="00AC0254">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6019E823"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5CEB73BC"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14:paraId="4FC3D826"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27481661"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14:paraId="138F4249"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14:paraId="79EEA316"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2F38883"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14:paraId="63C8FDCD" w14:textId="23B97020"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w:t>
      </w:r>
      <w:r w:rsidR="0035574A">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0BD971D"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745AEDC0" w14:textId="77777777" w:rsidR="007454F7" w:rsidRPr="009A7F90" w:rsidRDefault="007454F7">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14:paraId="4915B76D" w14:textId="77777777" w:rsidR="00354B93" w:rsidRPr="00AC0254" w:rsidRDefault="00354B93" w:rsidP="00491752">
      <w:pPr>
        <w:tabs>
          <w:tab w:val="left" w:pos="0"/>
        </w:tabs>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bookmarkStart w:id="151" w:name="_Hlk115358443"/>
      <w:r w:rsidRPr="00AC0254">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AC0254">
        <w:rPr>
          <w:rFonts w:ascii="Times New Roman" w:eastAsia="Calibri" w:hAnsi="Times New Roman" w:cs="Times New Roman"/>
          <w:sz w:val="28"/>
          <w:szCs w:val="28"/>
          <w:lang w:eastAsia="ru-RU"/>
        </w:rPr>
        <w:t>на участие в закупке;</w:t>
      </w:r>
    </w:p>
    <w:p w14:paraId="7CBF5F63" w14:textId="66B6F780" w:rsidR="007454F7" w:rsidRPr="009A7F90" w:rsidRDefault="00354B93" w:rsidP="00491752">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AC0254">
        <w:rPr>
          <w:rFonts w:ascii="Times New Roman" w:hAnsi="Times New Roman" w:cs="Times New Roman"/>
          <w:sz w:val="28"/>
          <w:szCs w:val="28"/>
        </w:rPr>
        <w:t>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151"/>
      <w:r w:rsidR="007454F7" w:rsidRPr="009A7F90">
        <w:rPr>
          <w:rFonts w:ascii="Times New Roman" w:hAnsi="Times New Roman" w:cs="Times New Roman"/>
          <w:color w:val="000000" w:themeColor="text1"/>
          <w:sz w:val="28"/>
          <w:szCs w:val="28"/>
        </w:rPr>
        <w:t>.</w:t>
      </w:r>
    </w:p>
    <w:p w14:paraId="54BB48E8" w14:textId="77777777"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2FE8D482"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14:paraId="122D4C1B"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14:paraId="6ECD6938"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14:paraId="594A7923"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19160DDB" w14:textId="1441DDA4"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w:t>
      </w:r>
      <w:r w:rsidR="00322A9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E1E51BD"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14:paraId="6C32AEED" w14:textId="29040F86"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w:t>
      </w:r>
      <w:r w:rsidR="00322A9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F6DB042" w14:textId="1BD43D55"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 xml:space="preserve">на участие в закупке, сроки проведения </w:t>
      </w:r>
      <w:r w:rsidR="00DF590B">
        <w:rPr>
          <w:rFonts w:ascii="Times New Roman" w:hAnsi="Times New Roman" w:cs="Times New Roman"/>
          <w:sz w:val="28"/>
          <w:szCs w:val="28"/>
        </w:rPr>
        <w:t xml:space="preserve">этапов запроса предложений </w:t>
      </w:r>
      <w:r w:rsidR="00DF590B">
        <w:rPr>
          <w:rFonts w:ascii="Times New Roman" w:hAnsi="Times New Roman" w:cs="Times New Roman"/>
          <w:sz w:val="28"/>
          <w:szCs w:val="28"/>
        </w:rPr>
        <w:br/>
        <w:t>в электронной форме (при наличии)</w:t>
      </w:r>
      <w:r w:rsidRPr="009A7F90">
        <w:rPr>
          <w:rFonts w:ascii="Times New Roman" w:hAnsi="Times New Roman" w:cs="Times New Roman"/>
          <w:color w:val="000000" w:themeColor="text1"/>
          <w:sz w:val="28"/>
          <w:szCs w:val="28"/>
        </w:rPr>
        <w:t xml:space="preserve"> и порядок подведения итогов такой закупки;</w:t>
      </w:r>
    </w:p>
    <w:p w14:paraId="5E0FBF0C"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14:paraId="1D211EEE" w14:textId="0EE262AE" w:rsidR="007454F7" w:rsidRPr="00941273"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trike/>
          <w:color w:val="000000" w:themeColor="text1"/>
          <w:sz w:val="28"/>
          <w:szCs w:val="28"/>
        </w:rPr>
      </w:pPr>
      <w:r w:rsidRPr="009A7F90">
        <w:rPr>
          <w:rFonts w:ascii="Times New Roman" w:hAnsi="Times New Roman" w:cs="Times New Roman"/>
          <w:color w:val="000000" w:themeColor="text1"/>
          <w:sz w:val="28"/>
          <w:szCs w:val="28"/>
        </w:rPr>
        <w:t xml:space="preserve">квалификационные требования к участникам закупки </w:t>
      </w:r>
    </w:p>
    <w:p w14:paraId="1AAC55B3"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0606135"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6C7E1C65"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3D144F58"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14:paraId="4F34B829" w14:textId="77777777" w:rsidR="007454F7" w:rsidRPr="009A7F90" w:rsidRDefault="007454F7">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14:paraId="4366A5C4" w14:textId="06C45DFE" w:rsidR="00BE2B66" w:rsidRPr="00491752" w:rsidRDefault="00BE2B66" w:rsidP="0049175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1752">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491752">
        <w:rPr>
          <w:rFonts w:ascii="Times New Roman" w:hAnsi="Times New Roman" w:cs="Times New Roman"/>
          <w:color w:val="000000" w:themeColor="text1"/>
          <w:sz w:val="28"/>
          <w:szCs w:val="28"/>
        </w:rPr>
        <w:br/>
        <w:t>на участие в закупке;</w:t>
      </w:r>
    </w:p>
    <w:p w14:paraId="2A04F92F" w14:textId="56ED347F" w:rsidR="007454F7" w:rsidRPr="009A7F90" w:rsidRDefault="00BE2B6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91752">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hAnsi="Times New Roman" w:cs="Times New Roman"/>
          <w:color w:val="000000" w:themeColor="text1"/>
          <w:sz w:val="28"/>
          <w:szCs w:val="28"/>
        </w:rPr>
        <w:t>;</w:t>
      </w:r>
    </w:p>
    <w:p w14:paraId="50C593D1" w14:textId="2440FFCA" w:rsidR="007454F7" w:rsidRPr="009A7F90" w:rsidRDefault="002E62A0" w:rsidP="005873A5">
      <w:pPr>
        <w:pStyle w:val="af0"/>
        <w:numPr>
          <w:ilvl w:val="0"/>
          <w:numId w:val="14"/>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14:paraId="46C4907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14:paraId="7DE61EE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003BAA28"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0BFB834C" w14:textId="77777777" w:rsidR="007454F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14:paraId="3339C336" w14:textId="464E068C" w:rsidR="00CF7275" w:rsidRPr="009A7F90" w:rsidRDefault="00CF7275"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435DF">
        <w:rPr>
          <w:rFonts w:ascii="Times New Roman" w:eastAsia="Times New Roman" w:hAnsi="Times New Roman" w:cs="Times New Roman"/>
          <w:sz w:val="28"/>
          <w:szCs w:val="28"/>
          <w:lang w:eastAsia="ru-RU"/>
        </w:rPr>
        <w:t xml:space="preserve">Факт подачи заявки на участие в запросе предложений </w:t>
      </w:r>
      <w:r w:rsidRPr="00B435DF">
        <w:rPr>
          <w:rFonts w:ascii="Times New Roman" w:eastAsia="Times New Roman" w:hAnsi="Times New Roman" w:cs="Times New Roman"/>
          <w:sz w:val="28"/>
          <w:szCs w:val="28"/>
          <w:lang w:eastAsia="ru-RU"/>
        </w:rPr>
        <w:br/>
      </w:r>
      <w:r w:rsidRPr="00B435DF">
        <w:rPr>
          <w:rFonts w:ascii="Times New Roman" w:hAnsi="Times New Roman" w:cs="Times New Roman"/>
          <w:sz w:val="28"/>
          <w:szCs w:val="28"/>
        </w:rPr>
        <w:t xml:space="preserve">в электронной форме </w:t>
      </w:r>
      <w:r w:rsidRPr="00B435DF">
        <w:rPr>
          <w:rFonts w:ascii="Times New Roman" w:eastAsia="Times New Roman" w:hAnsi="Times New Roman" w:cs="Times New Roman"/>
          <w:sz w:val="28"/>
          <w:szCs w:val="28"/>
          <w:lang w:eastAsia="ru-RU"/>
        </w:rPr>
        <w:t xml:space="preserve">является подтверждением согласия участника закупки с требованиями документации о проведении запроса предложений </w:t>
      </w:r>
      <w:r w:rsidRPr="00B435DF">
        <w:rPr>
          <w:rFonts w:ascii="Times New Roman" w:hAnsi="Times New Roman" w:cs="Times New Roman"/>
          <w:sz w:val="28"/>
          <w:szCs w:val="28"/>
        </w:rPr>
        <w:t>в электронной форме</w:t>
      </w:r>
      <w:r w:rsidRPr="00B435DF">
        <w:rPr>
          <w:rFonts w:ascii="Times New Roman" w:eastAsia="Times New Roman" w:hAnsi="Times New Roman" w:cs="Times New Roman"/>
          <w:sz w:val="28"/>
          <w:szCs w:val="28"/>
          <w:lang w:eastAsia="ru-RU"/>
        </w:rPr>
        <w:t>.</w:t>
      </w:r>
    </w:p>
    <w:p w14:paraId="4AE8A80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5A828C8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5D5584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1FBEE62E" w14:textId="77777777" w:rsidR="00717F88" w:rsidRPr="00B435DF" w:rsidRDefault="00717F88" w:rsidP="00717F88">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35DF">
        <w:rPr>
          <w:rFonts w:ascii="Times New Roman" w:hAnsi="Times New Roman" w:cs="Times New Roman"/>
          <w:sz w:val="28"/>
          <w:szCs w:val="28"/>
        </w:rPr>
        <w:t xml:space="preserve">22. Комиссия отказывает участнику закупки в допуске к участию </w:t>
      </w:r>
      <w:r w:rsidRPr="00B435DF">
        <w:rPr>
          <w:rFonts w:ascii="Times New Roman" w:hAnsi="Times New Roman" w:cs="Times New Roman"/>
          <w:sz w:val="28"/>
          <w:szCs w:val="28"/>
        </w:rPr>
        <w:br/>
        <w:t>в запросе предложений в электронной форме в следующих случаях:</w:t>
      </w:r>
    </w:p>
    <w:p w14:paraId="79912DC0" w14:textId="77777777" w:rsidR="00717F88" w:rsidRPr="00B435DF" w:rsidRDefault="00717F88" w:rsidP="00717F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1) непредоставления информации, предусмотренной документацией </w:t>
      </w:r>
      <w:r w:rsidRPr="00B435DF">
        <w:rPr>
          <w:rFonts w:ascii="Times New Roman" w:hAnsi="Times New Roman" w:cs="Times New Roman"/>
          <w:sz w:val="28"/>
          <w:szCs w:val="28"/>
        </w:rPr>
        <w:br/>
        <w:t>о закупке, или предоставления недостоверной информации;</w:t>
      </w:r>
    </w:p>
    <w:p w14:paraId="5195240C" w14:textId="77777777" w:rsidR="00717F88" w:rsidRPr="00B435DF" w:rsidRDefault="00717F88" w:rsidP="00717F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2) несоответствия заявки требованиям к содержанию, оформлению </w:t>
      </w:r>
      <w:r w:rsidRPr="00B435DF">
        <w:rPr>
          <w:rFonts w:ascii="Times New Roman" w:hAnsi="Times New Roman" w:cs="Times New Roman"/>
          <w:sz w:val="28"/>
          <w:szCs w:val="28"/>
        </w:rPr>
        <w:br/>
        <w:t>и составу заявки, указанным в документации о закупке;</w:t>
      </w:r>
    </w:p>
    <w:p w14:paraId="6194BF97" w14:textId="77777777" w:rsidR="00717F88" w:rsidRPr="00B435DF" w:rsidRDefault="00717F88" w:rsidP="00717F8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3) </w:t>
      </w:r>
      <w:r w:rsidRPr="00B435DF">
        <w:rPr>
          <w:rFonts w:ascii="Times New Roman" w:eastAsia="Times New Roman" w:hAnsi="Times New Roman" w:cs="Times New Roman"/>
          <w:sz w:val="28"/>
          <w:szCs w:val="28"/>
          <w:lang w:eastAsia="ru-RU"/>
        </w:rPr>
        <w:t xml:space="preserve">содержания в первой части заявки на участие в </w:t>
      </w:r>
      <w:r w:rsidRPr="00B435DF">
        <w:rPr>
          <w:rFonts w:ascii="Times New Roman" w:hAnsi="Times New Roman" w:cs="Times New Roman"/>
          <w:sz w:val="28"/>
          <w:szCs w:val="28"/>
        </w:rPr>
        <w:t>запросе предложений в электронной форме</w:t>
      </w:r>
      <w:r w:rsidRPr="00B435DF">
        <w:rPr>
          <w:rFonts w:ascii="Times New Roman" w:eastAsia="Times New Roman" w:hAnsi="Times New Roman" w:cs="Times New Roman"/>
          <w:sz w:val="28"/>
          <w:szCs w:val="28"/>
          <w:lang w:eastAsia="ru-RU"/>
        </w:rPr>
        <w:t xml:space="preserve"> сведений об участнике такого запроса предложений и (или) о ценовом предложении.</w:t>
      </w:r>
    </w:p>
    <w:p w14:paraId="130430CC" w14:textId="1D60F676" w:rsidR="007454F7" w:rsidRPr="009A7F90" w:rsidRDefault="00717F88"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14:paraId="22D0B4F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14:paraId="3BBC0E33" w14:textId="77777777"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14:paraId="38798E86" w14:textId="77777777"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2A5D75E9"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14:paraId="5E812D35"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14:paraId="1CB0219F" w14:textId="77777777" w:rsidR="007454F7" w:rsidRPr="009A7F90" w:rsidRDefault="007454F7">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14:paraId="2C06A2A9"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159AF55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14:paraId="74C25960" w14:textId="77777777" w:rsidR="007454F7" w:rsidRPr="009A7F90" w:rsidRDefault="007454F7">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14:paraId="5EEBAB1D" w14:textId="77777777" w:rsidR="007454F7" w:rsidRPr="009A7F90" w:rsidRDefault="007454F7">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14:paraId="12105F77" w14:textId="77777777" w:rsidR="007454F7" w:rsidRPr="009A7F90" w:rsidRDefault="007454F7">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14:paraId="192B093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230E14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14:paraId="6E3CB8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14:paraId="2A82877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6C92ED5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5BA8F787"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7C2CE1D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14:paraId="60E1C3B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4C4CCB6B" w14:textId="77777777"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14:paraId="3924B08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4F95BB2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14:paraId="3E3AC9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70429C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6732158" w14:textId="3333634E"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14:paraId="49D312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416831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553EC40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63F214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58F858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4A567A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72AA79A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14:paraId="1108EF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1EE65A6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06281EC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4C328D7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14:paraId="4A690244" w14:textId="77777777"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14:paraId="3988B8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4D286E5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14:paraId="231DF612" w14:textId="77777777"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4F75CAAF" w14:textId="1EE814B4"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486EF97C" w14:textId="6AF8CE40" w:rsidR="00BE2B66" w:rsidRPr="009A7F90" w:rsidRDefault="00BE2B66"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36. </w:t>
      </w:r>
      <w:r w:rsidR="00B417CC" w:rsidRPr="00F85A9C">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B417CC">
        <w:rPr>
          <w:rFonts w:ascii="Times New Roman" w:hAnsi="Times New Roman" w:cs="Times New Roman"/>
          <w:sz w:val="28"/>
          <w:szCs w:val="28"/>
        </w:rPr>
        <w:br/>
      </w:r>
      <w:r w:rsidR="00B417CC" w:rsidRPr="00F85A9C">
        <w:rPr>
          <w:rFonts w:ascii="Times New Roman" w:hAnsi="Times New Roman" w:cs="Times New Roman"/>
          <w:sz w:val="28"/>
          <w:szCs w:val="28"/>
        </w:rPr>
        <w:t xml:space="preserve">в ходе проведения запроса предложений в электронной форме, размещаются </w:t>
      </w:r>
      <w:r w:rsidR="00B417CC">
        <w:rPr>
          <w:rFonts w:ascii="Times New Roman" w:hAnsi="Times New Roman" w:cs="Times New Roman"/>
          <w:sz w:val="28"/>
          <w:szCs w:val="28"/>
        </w:rPr>
        <w:t>З</w:t>
      </w:r>
      <w:r w:rsidR="00B417CC" w:rsidRPr="00F85A9C">
        <w:rPr>
          <w:rFonts w:ascii="Times New Roman" w:hAnsi="Times New Roman" w:cs="Times New Roman"/>
          <w:sz w:val="28"/>
          <w:szCs w:val="28"/>
        </w:rPr>
        <w:t>аказчиком в Единой информационной системе</w:t>
      </w:r>
      <w:r w:rsidR="00B417CC">
        <w:rPr>
          <w:rFonts w:ascii="Times New Roman" w:hAnsi="Times New Roman" w:cs="Times New Roman"/>
          <w:sz w:val="28"/>
          <w:szCs w:val="28"/>
        </w:rPr>
        <w:t xml:space="preserve">, </w:t>
      </w:r>
      <w:r w:rsidR="00B417CC">
        <w:rPr>
          <w:rFonts w:ascii="Times New Roman" w:hAnsi="Times New Roman" w:cs="Times New Roman"/>
          <w:sz w:val="28"/>
          <w:szCs w:val="28"/>
        </w:rPr>
        <w:br/>
        <w:t>на официальном сайте</w:t>
      </w:r>
      <w:r w:rsidR="00B417CC" w:rsidRPr="00F85A9C">
        <w:rPr>
          <w:rFonts w:ascii="Times New Roman" w:hAnsi="Times New Roman" w:cs="Times New Roman"/>
          <w:sz w:val="28"/>
          <w:szCs w:val="28"/>
        </w:rPr>
        <w:t>, за исключением случаев, предусмотренных Федеральным закон</w:t>
      </w:r>
      <w:r w:rsidR="00B417CC">
        <w:rPr>
          <w:rFonts w:ascii="Times New Roman" w:hAnsi="Times New Roman" w:cs="Times New Roman"/>
          <w:sz w:val="28"/>
          <w:szCs w:val="28"/>
        </w:rPr>
        <w:t>ом</w:t>
      </w:r>
      <w:r w:rsidR="00B417CC">
        <w:rPr>
          <w:rFonts w:ascii="Times New Roman" w:hAnsi="Times New Roman" w:cs="Times New Roman"/>
          <w:color w:val="0000FF"/>
          <w:sz w:val="28"/>
          <w:szCs w:val="28"/>
        </w:rPr>
        <w:t xml:space="preserve"> </w:t>
      </w:r>
      <w:r w:rsidR="00B417CC">
        <w:rPr>
          <w:rFonts w:ascii="Times New Roman" w:hAnsi="Times New Roman" w:cs="Times New Roman"/>
          <w:sz w:val="28"/>
          <w:szCs w:val="28"/>
        </w:rPr>
        <w:t>№</w:t>
      </w:r>
      <w:r w:rsidR="00B417CC" w:rsidRPr="00F85A9C">
        <w:rPr>
          <w:rFonts w:ascii="Times New Roman" w:hAnsi="Times New Roman" w:cs="Times New Roman"/>
          <w:sz w:val="28"/>
          <w:szCs w:val="28"/>
        </w:rPr>
        <w:t xml:space="preserve"> 223-ФЗ.</w:t>
      </w:r>
    </w:p>
    <w:p w14:paraId="74ED739D"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54793848"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2" w:name="_Toc99555848"/>
      <w:bookmarkStart w:id="153"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2"/>
      <w:bookmarkEnd w:id="153"/>
    </w:p>
    <w:p w14:paraId="497111E0" w14:textId="77777777"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11C7918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3027732A" w14:textId="42B284FE"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B417CC" w:rsidRPr="006E3EF4">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9A7F90">
        <w:rPr>
          <w:rFonts w:ascii="Times New Roman" w:eastAsia="Times New Roman" w:hAnsi="Times New Roman" w:cs="Times New Roman"/>
          <w:color w:val="000000" w:themeColor="text1"/>
          <w:sz w:val="28"/>
          <w:szCs w:val="28"/>
        </w:rPr>
        <w:t>;</w:t>
      </w:r>
    </w:p>
    <w:p w14:paraId="7479DAC9" w14:textId="6503C453"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w:t>
      </w:r>
      <w:r w:rsidR="0035430D">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пятнадцати миллионов рублей;</w:t>
      </w:r>
    </w:p>
    <w:p w14:paraId="01CB4AA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14:paraId="6EFAD4D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14:paraId="27C3E12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20A048D7"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14:paraId="40172D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42B40B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1A5DFA95" w14:textId="2F6E6148"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8F6C0B" w:rsidRPr="00580249">
        <w:rPr>
          <w:rFonts w:ascii="Times New Roman" w:eastAsia="Times New Roman"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9A7F90">
        <w:rPr>
          <w:rFonts w:ascii="Times New Roman" w:eastAsia="Calibri" w:hAnsi="Times New Roman" w:cs="Times New Roman"/>
          <w:color w:val="000000" w:themeColor="text1"/>
          <w:sz w:val="28"/>
          <w:szCs w:val="28"/>
        </w:rPr>
        <w:t>;</w:t>
      </w:r>
    </w:p>
    <w:p w14:paraId="2262DAA8"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456B1F2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3997A1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4"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4"/>
    </w:p>
    <w:p w14:paraId="0909F6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5E411A6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5"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5"/>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029EE632"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24F1BA8C"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688E510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36C80F14" w14:textId="0FDC8F9F"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9"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00BE2B66">
        <w:rPr>
          <w:rFonts w:ascii="Times New Roman" w:eastAsia="Calibri" w:hAnsi="Times New Roman" w:cs="Times New Roman"/>
          <w:color w:val="000000" w:themeColor="text1"/>
          <w:sz w:val="28"/>
          <w:szCs w:val="28"/>
        </w:rPr>
        <w:t xml:space="preserve"> </w:t>
      </w:r>
      <w:r w:rsidR="00BE2B66">
        <w:rPr>
          <w:rFonts w:ascii="Times New Roman" w:hAnsi="Times New Roman" w:cs="Times New Roman"/>
          <w:sz w:val="28"/>
          <w:szCs w:val="28"/>
        </w:rPr>
        <w:t>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33F74450"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14:paraId="300486E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38B938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34B73B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460CF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41000FBB" w14:textId="5C8F9C56"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w:t>
      </w:r>
      <w:r w:rsidR="00793030">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A6856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FDD40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14:paraId="28993D24" w14:textId="77777777" w:rsidR="00BE2B66" w:rsidRPr="00AC0254" w:rsidRDefault="00BE2B66" w:rsidP="004917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67913">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B67913">
        <w:rPr>
          <w:rFonts w:ascii="Times New Roman" w:eastAsia="Calibri" w:hAnsi="Times New Roman" w:cs="Times New Roman"/>
          <w:sz w:val="28"/>
          <w:szCs w:val="28"/>
          <w:lang w:eastAsia="ru-RU"/>
        </w:rPr>
        <w:t xml:space="preserve">на участие в </w:t>
      </w:r>
      <w:r w:rsidRPr="00AC0254">
        <w:rPr>
          <w:rFonts w:ascii="Times New Roman" w:eastAsia="Calibri" w:hAnsi="Times New Roman" w:cs="Times New Roman"/>
          <w:sz w:val="28"/>
          <w:szCs w:val="28"/>
          <w:lang w:eastAsia="ru-RU"/>
        </w:rPr>
        <w:t>закупке;</w:t>
      </w:r>
    </w:p>
    <w:p w14:paraId="34C514D3" w14:textId="266656F9" w:rsidR="007454F7" w:rsidRPr="009A7F90" w:rsidRDefault="00BE2B66" w:rsidP="00BE2B6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07BCA90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14:paraId="6BACA1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14:paraId="58AC06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5A77E56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4A9077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239173DF" w14:textId="476E7671"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сведения о </w:t>
      </w:r>
      <w:r w:rsidR="002E773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E16F899" w14:textId="77777777"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724BBD1A" w14:textId="02E179D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w:t>
      </w:r>
      <w:r w:rsidR="002E773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EA27F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14:paraId="1AF442C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27B17B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EE8DAD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14:paraId="262168D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14:paraId="6ABFD3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14:paraId="5C1076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14:paraId="6C3FCE08" w14:textId="77777777" w:rsidR="003D56D0" w:rsidRPr="00AC0254" w:rsidRDefault="003D56D0" w:rsidP="0049175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rPr>
        <w:br/>
        <w:t>на участие в закупке;</w:t>
      </w:r>
    </w:p>
    <w:p w14:paraId="193ABAAD" w14:textId="51A0199D" w:rsidR="007454F7" w:rsidRPr="009A7F90" w:rsidRDefault="003D56D0" w:rsidP="003D56D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14:paraId="24C266A7" w14:textId="77777777"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14:paraId="50E8E2D1" w14:textId="060387DC"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EA64DC">
        <w:rPr>
          <w:rFonts w:ascii="Times New Roman" w:eastAsia="Times New Roman" w:hAnsi="Times New Roman" w:cs="Times New Roman"/>
          <w:color w:val="000000" w:themeColor="text1"/>
          <w:sz w:val="28"/>
          <w:szCs w:val="28"/>
          <w:lang w:eastAsia="zh-CN"/>
        </w:rPr>
        <w:t>НМЦД</w:t>
      </w:r>
      <w:r w:rsidRPr="009A7F90">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14:paraId="11525714" w14:textId="77777777"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3896C132" w14:textId="5EFF3081" w:rsidR="00F00B6C" w:rsidRPr="009A7F90" w:rsidRDefault="00F00B6C"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Times New Roman" w:hAnsi="Times New Roman" w:cs="Times New Roman"/>
          <w:sz w:val="28"/>
          <w:szCs w:val="28"/>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14:paraId="1EE3440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0FB4948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1DB2174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43375F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5540DAD8" w14:textId="69E1025B"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w:t>
      </w:r>
      <w:r w:rsidR="00B05F7F">
        <w:rPr>
          <w:rFonts w:ascii="Times New Roman" w:hAnsi="Times New Roman" w:cs="Times New Roman"/>
          <w:color w:val="000000" w:themeColor="text1"/>
          <w:sz w:val="28"/>
          <w:szCs w:val="28"/>
        </w:rPr>
        <w:t xml:space="preserve"> </w:t>
      </w:r>
      <w:r w:rsidR="00B05F7F" w:rsidRPr="00AD6CC7">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34187C1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14:paraId="2A5C6BB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369D5F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4E78473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75044A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14:paraId="5D6654F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9D67EA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74C53D8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DD6701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3696C23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50A4FFE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14:paraId="64FB52C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18A2BBA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60529E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7F25DD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6AB7519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15C1791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1CF55B0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14:paraId="0BB166C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2FC1586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27686AE4" w14:textId="77777777"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14:paraId="5008282F" w14:textId="0249CEF8" w:rsidR="00780E7C" w:rsidRPr="009A7F90" w:rsidRDefault="00780E7C"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16.1. Конверты с заявками на участие в закрытом запросе предложений, поступившие после окончания срока подачи заявок </w:t>
      </w:r>
      <w:r>
        <w:rPr>
          <w:rFonts w:ascii="Times New Roman" w:hAnsi="Times New Roman" w:cs="Times New Roman"/>
          <w:sz w:val="28"/>
          <w:szCs w:val="28"/>
        </w:rPr>
        <w:br/>
        <w:t xml:space="preserve">на участие в закрытом запросе предложений, а также конверты с заявками на участие в закрытом запросе </w:t>
      </w:r>
      <w:r w:rsidRPr="00E71B60">
        <w:rPr>
          <w:rFonts w:ascii="Times New Roman" w:hAnsi="Times New Roman" w:cs="Times New Roman"/>
          <w:sz w:val="28"/>
          <w:szCs w:val="28"/>
        </w:rPr>
        <w:t xml:space="preserve">предложений, поступившие </w:t>
      </w:r>
      <w:r>
        <w:rPr>
          <w:rFonts w:ascii="Times New Roman" w:hAnsi="Times New Roman" w:cs="Times New Roman"/>
          <w:sz w:val="28"/>
          <w:szCs w:val="28"/>
        </w:rPr>
        <w:br/>
      </w:r>
      <w:r w:rsidRPr="00E71B60">
        <w:rPr>
          <w:rFonts w:ascii="Times New Roman" w:hAnsi="Times New Roman" w:cs="Times New Roman"/>
          <w:sz w:val="28"/>
          <w:szCs w:val="28"/>
        </w:rPr>
        <w:t>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w:t>
      </w:r>
      <w:r>
        <w:rPr>
          <w:rFonts w:ascii="Times New Roman" w:hAnsi="Times New Roman" w:cs="Times New Roman"/>
          <w:sz w:val="28"/>
          <w:szCs w:val="28"/>
        </w:rPr>
        <w:t>ы получения указанных конвертов.</w:t>
      </w:r>
    </w:p>
    <w:p w14:paraId="6BD964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14:paraId="0DF71A83" w14:textId="77777777"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w:t>
      </w:r>
      <w:bookmarkStart w:id="156" w:name="_Hlk119318188"/>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bookmarkEnd w:id="156"/>
      <w:r w:rsidRPr="009A7F90">
        <w:rPr>
          <w:rFonts w:ascii="Times New Roman" w:eastAsia="Times New Roman" w:hAnsi="Times New Roman" w:cs="Times New Roman"/>
          <w:color w:val="000000" w:themeColor="text1"/>
          <w:sz w:val="28"/>
          <w:szCs w:val="28"/>
          <w:lang w:eastAsia="ru-RU"/>
        </w:rPr>
        <w:t>.</w:t>
      </w:r>
    </w:p>
    <w:p w14:paraId="5BC0BD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14:paraId="0C3D38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14:paraId="23BC1B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14:paraId="02828DC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14:paraId="658658D2" w14:textId="77777777"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14:paraId="6E0A535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1D2C4CC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14:paraId="478976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7F98FB9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bookmarkStart w:id="157" w:name="_Hlk119318296"/>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bookmarkEnd w:id="157"/>
    </w:p>
    <w:p w14:paraId="2AF9C3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4AC53D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0BD1849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7FD95FF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514353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1EF6C8B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7C7F01B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2F720FF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8" w:name="OLE_LINK1"/>
      <w:r w:rsidRPr="009A7F90">
        <w:rPr>
          <w:rFonts w:ascii="Times New Roman" w:eastAsia="Calibri" w:hAnsi="Times New Roman" w:cs="Times New Roman"/>
          <w:color w:val="000000" w:themeColor="text1"/>
          <w:sz w:val="28"/>
          <w:szCs w:val="28"/>
        </w:rPr>
        <w:t>закрытом запросе предложений</w:t>
      </w:r>
      <w:bookmarkEnd w:id="158"/>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45DB570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0AA5F79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1C182C1B" w14:textId="77777777"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6660CFE3" w14:textId="77777777"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9"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9"/>
    </w:p>
    <w:p w14:paraId="2B142DA1"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14:paraId="40273E1F"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3C8713CA"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14:paraId="250EEEC5"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14:paraId="48EAD2DC"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73A80CD9"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1101D34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0E11FFD1"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60" w:name="_Toc99555849"/>
      <w:bookmarkStart w:id="161"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60"/>
      <w:bookmarkEnd w:id="161"/>
    </w:p>
    <w:p w14:paraId="638FA5ED" w14:textId="77777777"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18DD6D5C" w14:textId="4AAB0FE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не являющийся торгами, при котором:</w:t>
      </w:r>
    </w:p>
    <w:p w14:paraId="01B92A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379AA6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302789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50D9F773" w14:textId="50B5BF8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B97E6B">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за исключением следующих случаев:</w:t>
      </w:r>
    </w:p>
    <w:p w14:paraId="54F6DD8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1D9C78D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16D424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637AA1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14:paraId="7294E52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5528132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14:paraId="7D74E263" w14:textId="77777777"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081DFAE3"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2" w:name="_Toc99555850"/>
      <w:bookmarkStart w:id="163"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162"/>
      <w:bookmarkEnd w:id="163"/>
    </w:p>
    <w:p w14:paraId="012E80F4"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015C3BD"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4" w:name="_Toc99555851"/>
      <w:bookmarkStart w:id="165"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4"/>
      <w:bookmarkEnd w:id="165"/>
    </w:p>
    <w:p w14:paraId="0E032539"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29B7A8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05CB7B2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14:paraId="6A3F656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14:paraId="1D21CD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34DC3499" w14:textId="6780B9A3"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bookmarkStart w:id="166" w:name="_Hlk115359739"/>
      <w:r w:rsidRPr="009A7F90">
        <w:rPr>
          <w:rFonts w:ascii="Times New Roman" w:hAnsi="Times New Roman" w:cs="Times New Roman"/>
          <w:color w:val="000000" w:themeColor="text1"/>
          <w:sz w:val="28"/>
          <w:szCs w:val="28"/>
        </w:rPr>
        <w:t>Заказчик вправе провести запрос оферт в случаях:</w:t>
      </w:r>
    </w:p>
    <w:p w14:paraId="7EDAA7BF" w14:textId="505E9322"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закупки товаров</w:t>
      </w:r>
      <w:r w:rsidR="00372217">
        <w:rPr>
          <w:rFonts w:ascii="Times New Roman" w:eastAsia="Times New Roman" w:hAnsi="Times New Roman" w:cs="Times New Roman"/>
          <w:color w:val="000000" w:themeColor="text1"/>
          <w:sz w:val="28"/>
          <w:szCs w:val="28"/>
          <w:lang w:eastAsia="zh-CN"/>
        </w:rPr>
        <w:t xml:space="preserve">, </w:t>
      </w:r>
      <w:r w:rsidR="00372217" w:rsidRPr="00AC0254">
        <w:rPr>
          <w:rFonts w:ascii="Times New Roman" w:hAnsi="Times New Roman" w:cs="Times New Roman"/>
          <w:sz w:val="28"/>
          <w:szCs w:val="28"/>
        </w:rPr>
        <w:t>работ, услуг</w:t>
      </w:r>
      <w:r w:rsidRPr="009A7F90">
        <w:rPr>
          <w:rFonts w:ascii="Times New Roman" w:eastAsia="Times New Roman" w:hAnsi="Times New Roman" w:cs="Times New Roman"/>
          <w:color w:val="000000" w:themeColor="text1"/>
          <w:sz w:val="28"/>
          <w:szCs w:val="28"/>
          <w:lang w:eastAsia="zh-CN"/>
        </w:rPr>
        <w:t>,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14:paraId="2562463F"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462D9C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5ECA7AA5"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18CFE6AF"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14:paraId="7AD179C6"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51399598"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292CBB04"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bookmarkEnd w:id="166"/>
    <w:p w14:paraId="340F57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14:paraId="4B941BE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0C004AD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14:paraId="0243B14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14:paraId="79F40FA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30A9D3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693D51D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707A8F28" w14:textId="7A15B52F"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 xml:space="preserve">сведения о </w:t>
      </w:r>
      <w:r w:rsidR="00E643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8D2E5B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3DC49FB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3B30D6D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5BAF1DB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14:paraId="6814025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14:paraId="62AAD66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EF8DCC" w14:textId="2DD4B8DF"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 xml:space="preserve">сведения о </w:t>
      </w:r>
      <w:r w:rsidR="00E643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71FB24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760778ED" w14:textId="54C512F6"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w:t>
      </w:r>
      <w:r w:rsidR="00E643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17B7173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6602108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8405DA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58550D3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51E87FB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5F79A5E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14:paraId="58DDFE0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5768644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18386A4C" w14:textId="77777777" w:rsidR="00CD4EFA" w:rsidRPr="00AC0254" w:rsidRDefault="00CD4EFA" w:rsidP="0049175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AC0254">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14:paraId="6BC4B6A6" w14:textId="09076C5F" w:rsidR="007454F7" w:rsidRPr="009A7F90" w:rsidRDefault="00CD4EFA" w:rsidP="00CD4EF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14:paraId="749FE5A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35393DE9" w14:textId="77777777"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14:paraId="7008E7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14:paraId="209A0A9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5094D09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78122DB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14:paraId="6C713DB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665B7C58" w14:textId="5DC41AA2" w:rsidR="00D7218F" w:rsidRPr="00B435DF" w:rsidRDefault="007454F7" w:rsidP="00D7218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9A7F90">
        <w:rPr>
          <w:rFonts w:ascii="Times New Roman" w:eastAsia="Times New Roman" w:hAnsi="Times New Roman" w:cs="Times New Roman"/>
          <w:color w:val="000000" w:themeColor="text1"/>
          <w:sz w:val="28"/>
          <w:szCs w:val="28"/>
          <w:lang w:eastAsia="zh-CN"/>
        </w:rPr>
        <w:t>10. </w:t>
      </w:r>
      <w:r w:rsidR="00D7218F" w:rsidRPr="00B435DF">
        <w:rPr>
          <w:rFonts w:ascii="Times New Roman" w:eastAsia="Times New Roman" w:hAnsi="Times New Roman" w:cs="Times New Roman"/>
          <w:sz w:val="28"/>
          <w:szCs w:val="28"/>
          <w:lang w:eastAsia="zh-CN"/>
        </w:rPr>
        <w:t xml:space="preserve">Для участия в закупке участник подает оферту, содержащую сведения и документы, предусмотренные документацией о закупке. </w:t>
      </w:r>
    </w:p>
    <w:p w14:paraId="5EBE3982" w14:textId="77777777" w:rsidR="00D7218F" w:rsidRPr="00B435DF" w:rsidRDefault="00D7218F" w:rsidP="00D7218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435DF">
        <w:rPr>
          <w:rFonts w:ascii="Times New Roman" w:eastAsia="Times New Roman" w:hAnsi="Times New Roman" w:cs="Times New Roman"/>
          <w:sz w:val="28"/>
          <w:szCs w:val="28"/>
          <w:lang w:eastAsia="ru-RU"/>
        </w:rPr>
        <w:t>Факт подачи оферты является подтверждением согласия участника закупки с требованиями документации о закупке.</w:t>
      </w:r>
    </w:p>
    <w:p w14:paraId="4F598D24" w14:textId="5E35A2EB" w:rsidR="007454F7" w:rsidRPr="009A7F90" w:rsidRDefault="00D7218F" w:rsidP="00D7218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435DF">
        <w:rPr>
          <w:rFonts w:ascii="Times New Roman" w:eastAsia="Times New Roman" w:hAnsi="Times New Roman" w:cs="Times New Roman"/>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r w:rsidR="007454F7" w:rsidRPr="009A7F90">
        <w:rPr>
          <w:rFonts w:ascii="Times New Roman" w:eastAsia="Times New Roman" w:hAnsi="Times New Roman" w:cs="Times New Roman"/>
          <w:color w:val="000000" w:themeColor="text1"/>
          <w:sz w:val="28"/>
          <w:szCs w:val="28"/>
          <w:lang w:eastAsia="zh-CN"/>
        </w:rPr>
        <w:t>.</w:t>
      </w:r>
    </w:p>
    <w:p w14:paraId="39887B1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43E5FE9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67" w:name="_Hlk115359908"/>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696592C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8BD53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1241180E" w14:textId="419143F4"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w:t>
      </w:r>
      <w:r w:rsidR="00CD4EFA">
        <w:rPr>
          <w:rFonts w:ascii="Times New Roman" w:hAnsi="Times New Roman" w:cs="Times New Roman"/>
          <w:color w:val="000000" w:themeColor="text1"/>
          <w:sz w:val="28"/>
          <w:szCs w:val="28"/>
        </w:rPr>
        <w:t xml:space="preserve"> </w:t>
      </w:r>
      <w:r w:rsidR="00CD4EFA" w:rsidRPr="00AC0254">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664487B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6E17148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067C515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bookmarkEnd w:id="167"/>
    <w:p w14:paraId="6A497B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000ADA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14:paraId="5511D24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27BCD1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11AAB35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CAF996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579CDB1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378EA11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75C6694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57C1FA5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47AEFB3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1EE8F5C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A29A9F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3430372A" w14:textId="06FCC41B" w:rsidR="007454F7" w:rsidRPr="005A2022" w:rsidRDefault="007454F7" w:rsidP="005A202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r w:rsidRPr="00941273">
        <w:rPr>
          <w:rFonts w:ascii="Times New Roman" w:eastAsia="Times New Roman" w:hAnsi="Times New Roman" w:cs="Times New Roman"/>
          <w:strike/>
          <w:color w:val="000000" w:themeColor="text1"/>
          <w:sz w:val="28"/>
          <w:szCs w:val="28"/>
          <w:lang w:eastAsia="ru-RU"/>
        </w:rPr>
        <w:t xml:space="preserve"> </w:t>
      </w:r>
    </w:p>
    <w:p w14:paraId="38C104C0" w14:textId="0DA1EB3A"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5FDFFFF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14:paraId="2F6B3B6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3FD30A1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1E36806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2BE9A34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3D2A825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22D5F98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14:paraId="05D267F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14:paraId="73EA4F5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7EF348D8" w14:textId="17C9BDA1"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CD4EFA">
        <w:rPr>
          <w:rFonts w:ascii="Times New Roman" w:hAnsi="Times New Roman" w:cs="Times New Roman"/>
          <w:sz w:val="28"/>
          <w:szCs w:val="28"/>
        </w:rPr>
        <w:t>которая</w:t>
      </w:r>
      <w:r w:rsidRPr="009A7F90">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563E912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14:paraId="3953B420" w14:textId="25BAAD51"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767DDC">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767DDC">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14:paraId="5B320E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2A6283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14:paraId="20518C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739A60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0475479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22479F0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14:paraId="30ADAEF5" w14:textId="0597D1D9"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CD4EFA">
        <w:rPr>
          <w:rFonts w:ascii="Times New Roman" w:hAnsi="Times New Roman" w:cs="Times New Roman"/>
          <w:sz w:val="28"/>
          <w:szCs w:val="28"/>
        </w:rPr>
        <w:t>присутствующем</w:t>
      </w:r>
      <w:r w:rsidRPr="009A7F90">
        <w:rPr>
          <w:rFonts w:ascii="Times New Roman" w:eastAsia="Times New Roman" w:hAnsi="Times New Roman" w:cs="Times New Roman"/>
          <w:color w:val="000000" w:themeColor="text1"/>
          <w:sz w:val="28"/>
          <w:szCs w:val="28"/>
          <w:lang w:eastAsia="zh-CN"/>
        </w:rPr>
        <w:t xml:space="preserve"> на процедуре рассмотрения, оценки и сопоставления оферт;</w:t>
      </w:r>
    </w:p>
    <w:p w14:paraId="121DC2C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1AC6E52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14:paraId="5B50CE5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14:paraId="4609F2D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06B71F1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14:paraId="3A318E0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1A226B0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56FAB4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180A993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14:paraId="69A38A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14:paraId="42041B1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3290717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6A5CA9F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7FF1E94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7E8F6CF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5F53F24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32838B8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7B8D8BA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14:paraId="00340B19" w14:textId="77777777"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679A67D1"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298D9D70"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38DD91C1"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14:paraId="272D5834"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19D9A7C"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663C47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318F41F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5FE2FD2B"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217434C" w14:textId="77777777"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17D8AEE" w14:textId="77777777"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847C1DF"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8" w:name="_Toc99555852"/>
      <w:bookmarkStart w:id="169"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8"/>
      <w:bookmarkEnd w:id="169"/>
    </w:p>
    <w:p w14:paraId="73E57A20" w14:textId="77777777"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7FF0FD99" w14:textId="521E8C77" w:rsidR="00C60972" w:rsidRPr="00AB167B" w:rsidRDefault="00C60972" w:rsidP="0049175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170" w:name="_Ref389693863"/>
      <w:bookmarkStart w:id="171" w:name="_Ref391656668"/>
      <w:r w:rsidRPr="00AB167B">
        <w:rPr>
          <w:rFonts w:ascii="Times New Roman" w:hAnsi="Times New Roman" w:cs="Times New Roman"/>
          <w:sz w:val="28"/>
          <w:szCs w:val="28"/>
        </w:rPr>
        <w:t xml:space="preserve">1. </w:t>
      </w:r>
      <w:r w:rsidRPr="00AB167B">
        <w:rPr>
          <w:rFonts w:ascii="Times New Roman" w:hAnsi="Times New Roman" w:cs="Times New Roman"/>
          <w:color w:val="000000" w:themeColor="text1"/>
          <w:sz w:val="28"/>
          <w:szCs w:val="28"/>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8F6C0B" w:rsidRPr="006E3EF4">
        <w:rPr>
          <w:rFonts w:ascii="Times New Roman" w:hAnsi="Times New Roman" w:cs="Times New Roman"/>
          <w:sz w:val="28"/>
          <w:szCs w:val="28"/>
        </w:rPr>
        <w:t xml:space="preserve">Такой договор может быть заключен как </w:t>
      </w:r>
      <w:r w:rsidR="008F6C0B">
        <w:rPr>
          <w:rFonts w:ascii="Times New Roman" w:hAnsi="Times New Roman" w:cs="Times New Roman"/>
          <w:sz w:val="28"/>
          <w:szCs w:val="28"/>
        </w:rPr>
        <w:br/>
      </w:r>
      <w:r w:rsidR="008F6C0B" w:rsidRPr="006E3EF4">
        <w:rPr>
          <w:rFonts w:ascii="Times New Roman" w:hAnsi="Times New Roman" w:cs="Times New Roman"/>
          <w:sz w:val="28"/>
          <w:szCs w:val="28"/>
        </w:rPr>
        <w:t>в электронной форме, так и в бумажной форме.</w:t>
      </w:r>
      <w:r w:rsidR="008F6C0B">
        <w:rPr>
          <w:rFonts w:ascii="Times New Roman" w:hAnsi="Times New Roman" w:cs="Times New Roman"/>
          <w:sz w:val="28"/>
          <w:szCs w:val="28"/>
        </w:rPr>
        <w:t xml:space="preserve"> </w:t>
      </w:r>
      <w:r w:rsidRPr="00AB167B">
        <w:rPr>
          <w:rFonts w:ascii="Times New Roman" w:hAnsi="Times New Roman" w:cs="Times New Roman"/>
          <w:color w:val="000000" w:themeColor="text1"/>
          <w:sz w:val="28"/>
          <w:szCs w:val="28"/>
        </w:rPr>
        <w:t xml:space="preserve">При этом закупка </w:t>
      </w:r>
      <w:r>
        <w:rPr>
          <w:rFonts w:ascii="Times New Roman" w:hAnsi="Times New Roman" w:cs="Times New Roman"/>
          <w:color w:val="000000" w:themeColor="text1"/>
          <w:sz w:val="28"/>
          <w:szCs w:val="28"/>
        </w:rPr>
        <w:br/>
      </w:r>
      <w:r w:rsidRPr="00AB167B">
        <w:rPr>
          <w:rFonts w:ascii="Times New Roman" w:hAnsi="Times New Roman" w:cs="Times New Roman"/>
          <w:color w:val="000000" w:themeColor="text1"/>
          <w:sz w:val="28"/>
          <w:szCs w:val="28"/>
        </w:rPr>
        <w:t>у единственного поставщика (подрядчика, исполнителя) может осуществляться в случаях:</w:t>
      </w:r>
    </w:p>
    <w:p w14:paraId="5B3DD8E2"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AB167B">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14:paraId="5DA20A7F" w14:textId="77777777" w:rsidR="00C60972"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w:t>
      </w:r>
      <w:r w:rsidRPr="00AB167B">
        <w:rPr>
          <w:rFonts w:ascii="Times New Roman" w:eastAsia="Times New Roman" w:hAnsi="Times New Roman" w:cs="Times New Roman"/>
          <w:color w:val="000000" w:themeColor="text1"/>
          <w:sz w:val="28"/>
          <w:szCs w:val="28"/>
          <w:lang w:eastAsia="ru-RU"/>
        </w:rPr>
        <w:tab/>
        <w:t>выполнение работы по мобилизационной подго</w:t>
      </w:r>
      <w:r>
        <w:rPr>
          <w:rFonts w:ascii="Times New Roman" w:eastAsia="Times New Roman" w:hAnsi="Times New Roman" w:cs="Times New Roman"/>
          <w:color w:val="000000" w:themeColor="text1"/>
          <w:sz w:val="28"/>
          <w:szCs w:val="28"/>
          <w:lang w:eastAsia="ru-RU"/>
        </w:rPr>
        <w:t xml:space="preserve">товке </w:t>
      </w:r>
      <w:r>
        <w:rPr>
          <w:rFonts w:ascii="Times New Roman" w:eastAsia="Times New Roman" w:hAnsi="Times New Roman" w:cs="Times New Roman"/>
          <w:color w:val="000000" w:themeColor="text1"/>
          <w:sz w:val="28"/>
          <w:szCs w:val="28"/>
          <w:lang w:eastAsia="ru-RU"/>
        </w:rPr>
        <w:br/>
        <w:t>в Российской Федерации;</w:t>
      </w:r>
    </w:p>
    <w:p w14:paraId="2C79A53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Pr="00AB167B">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0" w:history="1">
        <w:r w:rsidRPr="00AB167B">
          <w:rPr>
            <w:rFonts w:ascii="Times New Roman" w:hAnsi="Times New Roman" w:cs="Times New Roman"/>
            <w:sz w:val="28"/>
            <w:szCs w:val="28"/>
          </w:rPr>
          <w:t>порядке</w:t>
        </w:r>
      </w:hyperlink>
      <w:r w:rsidRPr="00AB167B">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w:t>
      </w:r>
      <w:r>
        <w:rPr>
          <w:rFonts w:ascii="Times New Roman" w:hAnsi="Times New Roman" w:cs="Times New Roman"/>
          <w:sz w:val="28"/>
          <w:szCs w:val="28"/>
        </w:rPr>
        <w:t>одателями, не установлено иное</w:t>
      </w:r>
      <w:r w:rsidRPr="00AB167B">
        <w:rPr>
          <w:rFonts w:ascii="Times New Roman" w:hAnsi="Times New Roman" w:cs="Times New Roman"/>
          <w:sz w:val="28"/>
          <w:szCs w:val="28"/>
        </w:rPr>
        <w:t>;</w:t>
      </w:r>
    </w:p>
    <w:p w14:paraId="51C52612" w14:textId="77777777" w:rsidR="00C60972" w:rsidRPr="00AB167B" w:rsidRDefault="00C60972" w:rsidP="0049175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AB167B">
        <w:rPr>
          <w:rFonts w:ascii="Times New Roman" w:hAnsi="Times New Roman" w:cs="Times New Roman"/>
          <w:color w:val="000000" w:themeColor="text1"/>
          <w:sz w:val="28"/>
          <w:szCs w:val="28"/>
        </w:rPr>
        <w:t>5)</w:t>
      </w:r>
      <w:r w:rsidRPr="00AB167B">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AB167B">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1352659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AB167B">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5B113983" w14:textId="29FBE19A"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7)</w:t>
      </w:r>
      <w:r w:rsidRPr="00AB167B">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14:paraId="3ED82BA2"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8)</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060EC5EA" w14:textId="3F0AA7B6"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9)</w:t>
      </w:r>
      <w:r w:rsidRPr="00AB167B">
        <w:rPr>
          <w:rFonts w:ascii="Times New Roman" w:eastAsia="Times New Roman" w:hAnsi="Times New Roman" w:cs="Times New Roman"/>
          <w:color w:val="000000" w:themeColor="text1"/>
          <w:sz w:val="28"/>
          <w:szCs w:val="28"/>
          <w:lang w:eastAsia="ru-RU"/>
        </w:rPr>
        <w:tab/>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FCB503C"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10)</w:t>
      </w:r>
      <w:r w:rsidRPr="00AB167B">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w:t>
      </w:r>
      <w:r>
        <w:rPr>
          <w:rFonts w:ascii="Times New Roman" w:eastAsia="Times New Roman" w:hAnsi="Times New Roman" w:cs="Times New Roman"/>
          <w:color w:val="000000" w:themeColor="text1"/>
          <w:sz w:val="28"/>
          <w:szCs w:val="28"/>
          <w:lang w:eastAsia="ru-RU"/>
        </w:rPr>
        <w:t xml:space="preserve"> III п</w:t>
      </w:r>
      <w:r w:rsidRPr="00AB167B">
        <w:rPr>
          <w:rFonts w:ascii="Times New Roman" w:eastAsia="Times New Roman" w:hAnsi="Times New Roman" w:cs="Times New Roman"/>
          <w:color w:val="000000" w:themeColor="text1"/>
          <w:sz w:val="28"/>
          <w:szCs w:val="28"/>
          <w:lang w:eastAsia="ru-RU"/>
        </w:rPr>
        <w:t>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w:t>
      </w:r>
      <w:r>
        <w:rPr>
          <w:rFonts w:ascii="Times New Roman" w:eastAsia="Times New Roman" w:hAnsi="Times New Roman" w:cs="Times New Roman"/>
          <w:color w:val="000000" w:themeColor="text1"/>
          <w:sz w:val="28"/>
          <w:szCs w:val="28"/>
          <w:lang w:eastAsia="ru-RU"/>
        </w:rPr>
        <w:t xml:space="preserve">й Федерации от 30 июня 1998 г. </w:t>
      </w:r>
      <w:r w:rsidRPr="00AB167B">
        <w:rPr>
          <w:rFonts w:ascii="Times New Roman" w:eastAsia="Times New Roman" w:hAnsi="Times New Roman" w:cs="Times New Roman"/>
          <w:color w:val="000000" w:themeColor="text1"/>
          <w:sz w:val="28"/>
          <w:szCs w:val="28"/>
          <w:lang w:eastAsia="ru-RU"/>
        </w:rPr>
        <w:t>№ 681, у поставщиков, имеющих право на их реализацию и транспортировку в соответствии с законодательством Российской Федерации;</w:t>
      </w:r>
    </w:p>
    <w:p w14:paraId="35D210C6" w14:textId="64FB142C"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11)</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w:t>
      </w:r>
      <w:r>
        <w:rPr>
          <w:rFonts w:ascii="Times New Roman" w:eastAsia="Times New Roman" w:hAnsi="Times New Roman" w:cs="Times New Roman"/>
          <w:color w:val="000000" w:themeColor="text1"/>
          <w:sz w:val="28"/>
          <w:szCs w:val="28"/>
          <w:lang w:eastAsia="ru-RU"/>
        </w:rPr>
        <w:t xml:space="preserve">инского вмешательства, а также </w:t>
      </w:r>
      <w:r w:rsidRPr="00AB167B">
        <w:rPr>
          <w:rFonts w:ascii="Times New Roman" w:eastAsia="Times New Roman" w:hAnsi="Times New Roman" w:cs="Times New Roman"/>
          <w:color w:val="000000" w:themeColor="text1"/>
          <w:sz w:val="28"/>
          <w:szCs w:val="28"/>
          <w:lang w:eastAsia="ru-RU"/>
        </w:rPr>
        <w:t>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w:t>
      </w:r>
      <w:r>
        <w:rPr>
          <w:rFonts w:ascii="Times New Roman" w:eastAsia="Times New Roman" w:hAnsi="Times New Roman" w:cs="Times New Roman"/>
          <w:color w:val="000000" w:themeColor="text1"/>
          <w:sz w:val="28"/>
          <w:szCs w:val="28"/>
          <w:lang w:eastAsia="ru-RU"/>
        </w:rPr>
        <w:t xml:space="preserve">зно. Заказчик вправе заключить </w:t>
      </w:r>
      <w:r w:rsidRPr="00AB167B">
        <w:rPr>
          <w:rFonts w:ascii="Times New Roman" w:eastAsia="Times New Roman" w:hAnsi="Times New Roman" w:cs="Times New Roman"/>
          <w:color w:val="000000" w:themeColor="text1"/>
          <w:sz w:val="28"/>
          <w:szCs w:val="28"/>
          <w:lang w:eastAsia="ru-RU"/>
        </w:rPr>
        <w:t xml:space="preserve">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56DA42E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музейных коллекций, редких и ценных изданий, рукописей, архивных документов (включая их копии), имеющих историческое, художественное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или иное культурное значение), предназначенных для пополнения музейного, библиотечного, архи</w:t>
      </w:r>
      <w:r>
        <w:rPr>
          <w:rFonts w:ascii="Times New Roman" w:eastAsia="Times New Roman" w:hAnsi="Times New Roman" w:cs="Times New Roman"/>
          <w:color w:val="000000" w:themeColor="text1"/>
          <w:sz w:val="28"/>
          <w:szCs w:val="28"/>
          <w:lang w:eastAsia="ru-RU"/>
        </w:rPr>
        <w:t xml:space="preserve">вного фондов, кино-, фотофонда </w:t>
      </w:r>
      <w:r w:rsidRPr="00AB167B">
        <w:rPr>
          <w:rFonts w:ascii="Times New Roman" w:eastAsia="Times New Roman" w:hAnsi="Times New Roman" w:cs="Times New Roman"/>
          <w:color w:val="000000" w:themeColor="text1"/>
          <w:sz w:val="28"/>
          <w:szCs w:val="28"/>
          <w:lang w:eastAsia="ru-RU"/>
        </w:rPr>
        <w:t xml:space="preserve">и аналогичных фондов; </w:t>
      </w:r>
    </w:p>
    <w:p w14:paraId="0E44D8D5" w14:textId="0F41C13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13)</w:t>
      </w:r>
      <w:r w:rsidRPr="00AB167B">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w:t>
      </w:r>
      <w:r w:rsidRPr="001D4427">
        <w:rPr>
          <w:rFonts w:ascii="Times New Roman" w:eastAsia="Times New Roman" w:hAnsi="Times New Roman" w:cs="Times New Roman"/>
          <w:color w:val="000000" w:themeColor="text1"/>
          <w:sz w:val="28"/>
          <w:szCs w:val="28"/>
          <w:lang w:eastAsia="ru-RU"/>
        </w:rPr>
        <w:t xml:space="preserve">осуществляется учреждением и (или) предприятием уголовно-исполнительной системы, </w:t>
      </w:r>
      <w:r w:rsidRPr="001D4427">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1D4427">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14:paraId="023F191B"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14)</w:t>
      </w:r>
      <w:r w:rsidRPr="00AB167B">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14:paraId="49B2DD5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15)</w:t>
      </w:r>
      <w:r w:rsidRPr="00AB167B">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6DE2968B" w14:textId="18C24E56"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16)</w:t>
      </w:r>
      <w:r w:rsidRPr="00AB167B">
        <w:rPr>
          <w:rFonts w:ascii="Times New Roman" w:eastAsia="Times New Roman" w:hAnsi="Times New Roman" w:cs="Times New Roman"/>
          <w:color w:val="000000" w:themeColor="text1"/>
          <w:sz w:val="28"/>
          <w:szCs w:val="28"/>
          <w:lang w:eastAsia="ru-RU"/>
        </w:rPr>
        <w:tab/>
      </w:r>
      <w:r w:rsidR="00A05D79" w:rsidRPr="00B435DF">
        <w:rPr>
          <w:rFonts w:ascii="Times New Roman" w:hAnsi="Times New Roman" w:cs="Times New Roman"/>
          <w:sz w:val="28"/>
          <w:szCs w:val="28"/>
        </w:rPr>
        <w:t>оказание услуг по созданию и размещению информационных материалов (в том числе, статей в средствах массовой информации);</w:t>
      </w:r>
    </w:p>
    <w:p w14:paraId="28B642F7" w14:textId="63D9F71F"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17)</w:t>
      </w:r>
      <w:r w:rsidRPr="00AB167B">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AB167B">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случае, если указанным издателям принадлежат исключительные права или исключительные лицензии на использование таких изданий, </w:t>
      </w:r>
      <w:r w:rsidRPr="00AB167B">
        <w:rPr>
          <w:rFonts w:ascii="Times New Roman" w:eastAsia="Times New Roman" w:hAnsi="Times New Roman" w:cs="Times New Roman"/>
          <w:color w:val="000000" w:themeColor="text1"/>
          <w:sz w:val="28"/>
          <w:szCs w:val="28"/>
          <w:lang w:eastAsia="ru-RU"/>
        </w:rPr>
        <w:b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Pr>
          <w:rFonts w:ascii="Times New Roman" w:eastAsia="Times New Roman" w:hAnsi="Times New Roman" w:cs="Times New Roman"/>
          <w:color w:val="000000" w:themeColor="text1"/>
          <w:sz w:val="28"/>
          <w:szCs w:val="28"/>
          <w:lang w:eastAsia="ru-RU"/>
        </w:rPr>
        <w:t xml:space="preserve">ных, полнотекстовых зарубежных </w:t>
      </w:r>
      <w:r w:rsidRPr="00AB167B">
        <w:rPr>
          <w:rFonts w:ascii="Times New Roman" w:eastAsia="Times New Roman" w:hAnsi="Times New Roman" w:cs="Times New Roman"/>
          <w:color w:val="000000" w:themeColor="text1"/>
          <w:sz w:val="28"/>
          <w:szCs w:val="28"/>
          <w:lang w:eastAsia="ru-RU"/>
        </w:rPr>
        <w:t>и национальных базах данных и специализированных базах данных международных индексов научного цити</w:t>
      </w:r>
      <w:r>
        <w:rPr>
          <w:rFonts w:ascii="Times New Roman" w:eastAsia="Times New Roman" w:hAnsi="Times New Roman" w:cs="Times New Roman"/>
          <w:color w:val="000000" w:themeColor="text1"/>
          <w:sz w:val="28"/>
          <w:szCs w:val="28"/>
          <w:lang w:eastAsia="ru-RU"/>
        </w:rPr>
        <w:t xml:space="preserve">рования у операторов указанных </w:t>
      </w:r>
      <w:r w:rsidRPr="00AB167B">
        <w:rPr>
          <w:rFonts w:ascii="Times New Roman" w:eastAsia="Times New Roman" w:hAnsi="Times New Roman" w:cs="Times New Roman"/>
          <w:color w:val="000000" w:themeColor="text1"/>
          <w:sz w:val="28"/>
          <w:szCs w:val="28"/>
          <w:lang w:eastAsia="ru-RU"/>
        </w:rPr>
        <w:t>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w:t>
      </w:r>
      <w:r>
        <w:rPr>
          <w:rFonts w:ascii="Times New Roman" w:eastAsia="Times New Roman" w:hAnsi="Times New Roman" w:cs="Times New Roman"/>
          <w:color w:val="000000" w:themeColor="text1"/>
          <w:sz w:val="28"/>
          <w:szCs w:val="28"/>
          <w:lang w:eastAsia="ru-RU"/>
        </w:rPr>
        <w:t xml:space="preserve">рмационно-аналитических систем </w:t>
      </w:r>
      <w:r w:rsidRPr="00AB167B">
        <w:rPr>
          <w:rFonts w:ascii="Times New Roman" w:eastAsia="Times New Roman" w:hAnsi="Times New Roman" w:cs="Times New Roman"/>
          <w:color w:val="000000" w:themeColor="text1"/>
          <w:sz w:val="28"/>
          <w:szCs w:val="28"/>
          <w:lang w:eastAsia="ru-RU"/>
        </w:rPr>
        <w:t>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w:t>
      </w:r>
      <w:r>
        <w:rPr>
          <w:rFonts w:ascii="Times New Roman" w:eastAsia="Times New Roman" w:hAnsi="Times New Roman" w:cs="Times New Roman"/>
          <w:color w:val="000000" w:themeColor="text1"/>
          <w:sz w:val="28"/>
          <w:szCs w:val="28"/>
          <w:lang w:eastAsia="ru-RU"/>
        </w:rPr>
        <w:t xml:space="preserve">учных организаций, издательств </w:t>
      </w:r>
      <w:r w:rsidRPr="00AB167B">
        <w:rPr>
          <w:rFonts w:ascii="Times New Roman" w:eastAsia="Times New Roman" w:hAnsi="Times New Roman" w:cs="Times New Roman"/>
          <w:color w:val="000000" w:themeColor="text1"/>
          <w:sz w:val="28"/>
          <w:szCs w:val="28"/>
          <w:lang w:eastAsia="ru-RU"/>
        </w:rPr>
        <w:t>и авторов научных публикаций;</w:t>
      </w:r>
    </w:p>
    <w:p w14:paraId="7333C9EE"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18)</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24D6A540"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19)</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598E5068" w14:textId="3BEA5154"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20)</w:t>
      </w:r>
      <w:r w:rsidRPr="00AB167B">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AB167B">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AB167B">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AB167B">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14:paraId="43AF7C8C"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21)</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3E49EDBD"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22)</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AB167B">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w:t>
      </w:r>
      <w:r>
        <w:rPr>
          <w:rFonts w:ascii="Times New Roman" w:eastAsia="Times New Roman" w:hAnsi="Times New Roman" w:cs="Times New Roman"/>
          <w:color w:val="000000" w:themeColor="text1"/>
          <w:sz w:val="28"/>
          <w:szCs w:val="28"/>
          <w:lang w:eastAsia="ru-RU"/>
        </w:rPr>
        <w:t>лении  и сервисном обслуживании</w:t>
      </w:r>
      <w:r w:rsidRPr="00AB167B">
        <w:rPr>
          <w:rFonts w:ascii="Times New Roman" w:eastAsia="Times New Roman" w:hAnsi="Times New Roman" w:cs="Times New Roman"/>
          <w:color w:val="000000" w:themeColor="text1"/>
          <w:sz w:val="28"/>
          <w:szCs w:val="28"/>
          <w:lang w:eastAsia="ru-RU"/>
        </w:rPr>
        <w:t xml:space="preserve"> оборудования;</w:t>
      </w:r>
    </w:p>
    <w:p w14:paraId="35322E3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23)</w:t>
      </w:r>
      <w:r w:rsidRPr="00AB167B">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AB167B">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изготовление р</w:t>
      </w:r>
      <w:r>
        <w:rPr>
          <w:rFonts w:ascii="Times New Roman" w:eastAsia="Times New Roman" w:hAnsi="Times New Roman" w:cs="Times New Roman"/>
          <w:color w:val="000000" w:themeColor="text1"/>
          <w:sz w:val="28"/>
          <w:szCs w:val="28"/>
          <w:lang w:eastAsia="ru-RU"/>
        </w:rPr>
        <w:t>еквизитов для сцены, президиума</w:t>
      </w:r>
      <w:r w:rsidRPr="00AB167B">
        <w:rPr>
          <w:rFonts w:ascii="Times New Roman" w:eastAsia="Times New Roman" w:hAnsi="Times New Roman" w:cs="Times New Roman"/>
          <w:color w:val="000000" w:themeColor="text1"/>
          <w:sz w:val="28"/>
          <w:szCs w:val="28"/>
          <w:lang w:eastAsia="ru-RU"/>
        </w:rPr>
        <w:t xml:space="preserve">); </w:t>
      </w:r>
    </w:p>
    <w:p w14:paraId="6123196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24)</w:t>
      </w:r>
      <w:r w:rsidRPr="00AB167B">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AB167B">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AB167B">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1A91FA61" w14:textId="478A84AB"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25)</w:t>
      </w:r>
      <w:r w:rsidRPr="00AB167B">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AB167B">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AB167B">
        <w:rPr>
          <w:rFonts w:ascii="Times New Roman" w:eastAsia="Times New Roman" w:hAnsi="Times New Roman" w:cs="Times New Roman"/>
          <w:color w:val="000000" w:themeColor="text1"/>
          <w:sz w:val="28"/>
          <w:szCs w:val="28"/>
          <w:lang w:eastAsia="ru-RU"/>
        </w:rPr>
        <w:br/>
        <w:t>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w:t>
      </w:r>
      <w:r>
        <w:rPr>
          <w:rFonts w:ascii="Times New Roman" w:eastAsia="Times New Roman" w:hAnsi="Times New Roman" w:cs="Times New Roman"/>
          <w:color w:val="000000" w:themeColor="text1"/>
          <w:sz w:val="28"/>
          <w:szCs w:val="28"/>
          <w:lang w:eastAsia="ru-RU"/>
        </w:rPr>
        <w:t xml:space="preserve">ику на ином законном основании в соответствии </w:t>
      </w:r>
      <w:r w:rsidRPr="00AB167B">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w:t>
      </w:r>
      <w:r>
        <w:rPr>
          <w:rFonts w:ascii="Times New Roman" w:eastAsia="Times New Roman" w:hAnsi="Times New Roman" w:cs="Times New Roman"/>
          <w:color w:val="000000" w:themeColor="text1"/>
          <w:sz w:val="28"/>
          <w:szCs w:val="28"/>
          <w:lang w:eastAsia="ru-RU"/>
        </w:rPr>
        <w:t xml:space="preserve">ом, заключившим в соответствии </w:t>
      </w:r>
      <w:r w:rsidRPr="00AB167B">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договор на выполнение работ, оказание услуг, указанных в настоящем подпункте; </w:t>
      </w:r>
    </w:p>
    <w:p w14:paraId="6D3F280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26)</w:t>
      </w:r>
      <w:r w:rsidRPr="00AB167B">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14:paraId="2AEFE871" w14:textId="0305EC83" w:rsidR="00C60972" w:rsidRPr="00AB167B" w:rsidRDefault="00C60972" w:rsidP="00491752">
      <w:pPr>
        <w:pStyle w:val="ConsPlusNormal"/>
        <w:tabs>
          <w:tab w:val="left" w:pos="0"/>
        </w:tabs>
        <w:spacing w:line="360" w:lineRule="auto"/>
        <w:ind w:firstLine="709"/>
        <w:jc w:val="both"/>
        <w:rPr>
          <w:rFonts w:ascii="Times New Roman" w:hAnsi="Times New Roman" w:cs="Times New Roman"/>
          <w:sz w:val="28"/>
          <w:szCs w:val="28"/>
        </w:rPr>
      </w:pPr>
      <w:r w:rsidRPr="00AB167B">
        <w:rPr>
          <w:rFonts w:ascii="Times New Roman" w:hAnsi="Times New Roman" w:cs="Times New Roman"/>
          <w:sz w:val="28"/>
          <w:szCs w:val="28"/>
        </w:rPr>
        <w:t xml:space="preserve">27) заключение договора на оказание услуг, связанных </w:t>
      </w:r>
      <w:r w:rsidRPr="00AB167B">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9A1C61">
        <w:rPr>
          <w:rFonts w:ascii="Times New Roman" w:hAnsi="Times New Roman" w:cs="Times New Roman"/>
          <w:sz w:val="28"/>
          <w:szCs w:val="28"/>
        </w:rPr>
        <w:t xml:space="preserve">, </w:t>
      </w:r>
      <w:r w:rsidR="009A1C61" w:rsidRPr="00B435DF">
        <w:rPr>
          <w:rFonts w:ascii="Times New Roman" w:hAnsi="Times New Roman" w:cs="Times New Roman"/>
          <w:sz w:val="28"/>
          <w:szCs w:val="28"/>
        </w:rPr>
        <w:t>оказание визовой поддержки, страхование</w:t>
      </w:r>
      <w:r>
        <w:rPr>
          <w:rFonts w:ascii="Times New Roman" w:hAnsi="Times New Roman" w:cs="Times New Roman"/>
          <w:sz w:val="28"/>
          <w:szCs w:val="28"/>
        </w:rPr>
        <w:t>;</w:t>
      </w:r>
    </w:p>
    <w:p w14:paraId="50B5049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4B7E61B6"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29)</w:t>
      </w:r>
      <w:r w:rsidRPr="00AB167B">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14:paraId="4A774DD2" w14:textId="7143F362"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30)</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AB167B">
        <w:rPr>
          <w:rFonts w:ascii="Times New Roman" w:eastAsia="Times New Roman" w:hAnsi="Times New Roman" w:cs="Times New Roman"/>
          <w:color w:val="000000" w:themeColor="text1"/>
          <w:sz w:val="28"/>
          <w:szCs w:val="28"/>
          <w:lang w:eastAsia="ru-RU"/>
        </w:rPr>
        <w:br/>
        <w:t xml:space="preserve">их стоимость не превышает </w:t>
      </w:r>
      <w:r w:rsidR="00C77EF7" w:rsidRPr="00C77EF7">
        <w:rPr>
          <w:rFonts w:ascii="Times New Roman" w:eastAsia="Times New Roman" w:hAnsi="Times New Roman" w:cs="Times New Roman"/>
          <w:color w:val="000000" w:themeColor="text1"/>
          <w:sz w:val="28"/>
          <w:szCs w:val="28"/>
          <w:lang w:eastAsia="ru-RU"/>
        </w:rPr>
        <w:t>800000 (восемьсот тысяч) рублей</w:t>
      </w:r>
      <w:r w:rsidRPr="00AB167B">
        <w:rPr>
          <w:rFonts w:ascii="Times New Roman" w:eastAsia="Times New Roman" w:hAnsi="Times New Roman" w:cs="Times New Roman"/>
          <w:color w:val="000000" w:themeColor="text1"/>
          <w:sz w:val="28"/>
          <w:szCs w:val="28"/>
          <w:lang w:eastAsia="ru-RU"/>
        </w:rPr>
        <w:t xml:space="preserve">, включая НДС </w:t>
      </w:r>
      <w:r w:rsidRPr="00AB167B">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AB167B">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14:paraId="5DF14ECC" w14:textId="6B8FFEBD"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31)</w:t>
      </w:r>
      <w:r w:rsidRPr="00AB167B">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AB167B">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AB167B">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AB167B">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w:t>
      </w:r>
      <w:r w:rsidR="008F3E0F">
        <w:rPr>
          <w:rFonts w:ascii="Times New Roman" w:eastAsia="Times New Roman" w:hAnsi="Times New Roman" w:cs="Times New Roman"/>
          <w:color w:val="000000" w:themeColor="text1"/>
          <w:sz w:val="28"/>
          <w:szCs w:val="28"/>
          <w:lang w:eastAsia="zh-CN"/>
        </w:rPr>
        <w:t>НМЦД</w:t>
      </w:r>
      <w:r w:rsidRPr="00AB167B">
        <w:rPr>
          <w:rFonts w:ascii="Times New Roman" w:eastAsia="Times New Roman" w:hAnsi="Times New Roman" w:cs="Times New Roman"/>
          <w:color w:val="000000" w:themeColor="text1"/>
          <w:sz w:val="28"/>
          <w:szCs w:val="28"/>
          <w:lang w:eastAsia="ru-RU"/>
        </w:rPr>
        <w:t xml:space="preserve"> либо цены единицы товара, работы, услуги, указанной в документации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о закупке; </w:t>
      </w:r>
    </w:p>
    <w:p w14:paraId="0D68DC5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32)</w:t>
      </w:r>
      <w:r w:rsidRPr="00AB167B">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AB167B">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AB167B">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AB167B">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AB167B">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0AD92B6E"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33)</w:t>
      </w:r>
      <w:r w:rsidRPr="00AB167B">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14:paraId="4863D52E"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34)</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38F624B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35)</w:t>
      </w:r>
      <w:r w:rsidRPr="00AB167B">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14:paraId="55EB8CF8"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36)</w:t>
      </w:r>
      <w:r w:rsidRPr="00AB167B">
        <w:rPr>
          <w:rFonts w:ascii="Times New Roman" w:eastAsia="Times New Roman" w:hAnsi="Times New Roman" w:cs="Times New Roman"/>
          <w:color w:val="000000" w:themeColor="text1"/>
          <w:sz w:val="28"/>
          <w:szCs w:val="28"/>
          <w:lang w:eastAsia="ru-RU"/>
        </w:rPr>
        <w:tab/>
        <w:t>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w:t>
      </w:r>
      <w:r>
        <w:rPr>
          <w:rFonts w:ascii="Times New Roman" w:eastAsia="Times New Roman" w:hAnsi="Times New Roman" w:cs="Times New Roman"/>
          <w:color w:val="000000" w:themeColor="text1"/>
          <w:sz w:val="28"/>
          <w:szCs w:val="28"/>
          <w:lang w:eastAsia="ru-RU"/>
        </w:rPr>
        <w:t xml:space="preserve">аказчика, резервирование места </w:t>
      </w:r>
      <w:r w:rsidRPr="00AB167B">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14:paraId="488BF60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37)</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14:paraId="3C6A9F58"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38)</w:t>
      </w:r>
      <w:r w:rsidRPr="00AB167B">
        <w:rPr>
          <w:rFonts w:ascii="Times New Roman" w:eastAsia="Times New Roman" w:hAnsi="Times New Roman" w:cs="Times New Roman"/>
          <w:color w:val="000000" w:themeColor="text1"/>
          <w:sz w:val="28"/>
          <w:szCs w:val="28"/>
          <w:lang w:eastAsia="ru-RU"/>
        </w:rPr>
        <w:tab/>
        <w:t>заключение договора н</w:t>
      </w:r>
      <w:r>
        <w:rPr>
          <w:rFonts w:ascii="Times New Roman" w:eastAsia="Times New Roman" w:hAnsi="Times New Roman" w:cs="Times New Roman"/>
          <w:color w:val="000000" w:themeColor="text1"/>
          <w:sz w:val="28"/>
          <w:szCs w:val="28"/>
          <w:lang w:eastAsia="ru-RU"/>
        </w:rPr>
        <w:t xml:space="preserve">а выполнение кадастровых работ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14:paraId="616FD845" w14:textId="77777777"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39)</w:t>
      </w:r>
      <w:r w:rsidRPr="00AB167B">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14:paraId="1AC8BF16"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40)</w:t>
      </w:r>
      <w:r w:rsidRPr="00AB167B">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AB167B">
        <w:rPr>
          <w:rFonts w:ascii="Times New Roman" w:eastAsia="Times New Roman" w:hAnsi="Times New Roman" w:cs="Times New Roman"/>
          <w:color w:val="000000" w:themeColor="text1"/>
          <w:sz w:val="28"/>
          <w:szCs w:val="28"/>
          <w:lang w:eastAsia="ru-RU"/>
        </w:rPr>
        <w:br/>
        <w:t xml:space="preserve">и наградных медалей; </w:t>
      </w:r>
    </w:p>
    <w:p w14:paraId="225777AD" w14:textId="47D23EC0"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41)</w:t>
      </w:r>
      <w:r w:rsidRPr="00AB167B">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14:paraId="1096E2AB"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42)</w:t>
      </w:r>
      <w:r w:rsidRPr="00AB167B">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AB167B">
        <w:rPr>
          <w:rFonts w:ascii="Times New Roman" w:eastAsia="Times New Roman" w:hAnsi="Times New Roman" w:cs="Times New Roman"/>
          <w:color w:val="000000" w:themeColor="text1"/>
          <w:sz w:val="28"/>
          <w:szCs w:val="28"/>
          <w:lang w:eastAsia="ru-RU"/>
        </w:rPr>
        <w:br/>
        <w:t>к государственной тайне или обеспечению информационной безопасности при наличии заключе</w:t>
      </w:r>
      <w:r>
        <w:rPr>
          <w:rFonts w:ascii="Times New Roman" w:eastAsia="Times New Roman" w:hAnsi="Times New Roman" w:cs="Times New Roman"/>
          <w:color w:val="000000" w:themeColor="text1"/>
          <w:sz w:val="28"/>
          <w:szCs w:val="28"/>
          <w:lang w:eastAsia="ru-RU"/>
        </w:rPr>
        <w:t xml:space="preserve">ния соответствующего структурного подразделения Заказчика, а также </w:t>
      </w:r>
      <w:r w:rsidRPr="00AB167B">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14:paraId="07828427" w14:textId="67BE37B8"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43)</w:t>
      </w:r>
      <w:r w:rsidRPr="00AB167B">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14:paraId="3514915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44)</w:t>
      </w:r>
      <w:r w:rsidRPr="00AB167B">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14:paraId="71181017"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45)</w:t>
      </w:r>
      <w:r w:rsidRPr="00AB167B">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AB167B">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432E349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46)</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AB167B">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5EA591C0"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47)</w:t>
      </w:r>
      <w:r w:rsidRPr="00AB167B">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14:paraId="10D5525D"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48)</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w:t>
      </w:r>
      <w:r>
        <w:rPr>
          <w:rFonts w:ascii="Times New Roman" w:eastAsia="Times New Roman" w:hAnsi="Times New Roman" w:cs="Times New Roman"/>
          <w:color w:val="000000" w:themeColor="text1"/>
          <w:sz w:val="28"/>
          <w:szCs w:val="28"/>
          <w:lang w:eastAsia="ru-RU"/>
        </w:rPr>
        <w:t xml:space="preserve">снования невозможности </w:t>
      </w:r>
      <w:r w:rsidRPr="00AB167B">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14:paraId="62C56491"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49)</w:t>
      </w:r>
      <w:r w:rsidRPr="00AB167B">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49B00403" w14:textId="28105DB4"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50)</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w:t>
      </w:r>
      <w:r>
        <w:rPr>
          <w:rFonts w:ascii="Times New Roman" w:eastAsia="Times New Roman" w:hAnsi="Times New Roman" w:cs="Times New Roman"/>
          <w:color w:val="000000" w:themeColor="text1"/>
          <w:sz w:val="28"/>
          <w:szCs w:val="28"/>
          <w:lang w:eastAsia="ru-RU"/>
        </w:rPr>
        <w:t xml:space="preserve">субъекте Российской Федерации, </w:t>
      </w:r>
      <w:r w:rsidRPr="00AB167B">
        <w:rPr>
          <w:rFonts w:ascii="Times New Roman" w:eastAsia="Times New Roman" w:hAnsi="Times New Roman" w:cs="Times New Roman"/>
          <w:color w:val="000000" w:themeColor="text1"/>
          <w:sz w:val="28"/>
          <w:szCs w:val="28"/>
          <w:lang w:eastAsia="ru-RU"/>
        </w:rPr>
        <w:t xml:space="preserve">в соответствии с приказом о их проведении; </w:t>
      </w:r>
    </w:p>
    <w:p w14:paraId="0096D22B" w14:textId="77777777" w:rsidR="00C60972" w:rsidRPr="00AB167B" w:rsidRDefault="00C60972" w:rsidP="00491752">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14:paraId="35095E64" w14:textId="16E7841B"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52)</w:t>
      </w:r>
      <w:r w:rsidRPr="00AB167B">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работоспособности в случае если </w:t>
      </w:r>
      <w:r w:rsidRPr="00AB167B">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14:paraId="4376E098" w14:textId="1D657F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53)</w:t>
      </w:r>
      <w:r w:rsidRPr="00AB167B">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w:t>
      </w:r>
      <w:r>
        <w:rPr>
          <w:rFonts w:ascii="Times New Roman" w:eastAsia="Times New Roman" w:hAnsi="Times New Roman" w:cs="Times New Roman"/>
          <w:color w:val="000000" w:themeColor="text1"/>
          <w:sz w:val="28"/>
          <w:szCs w:val="28"/>
          <w:lang w:eastAsia="ru-RU"/>
        </w:rPr>
        <w:t xml:space="preserve">ии, </w:t>
      </w:r>
      <w:r w:rsidRPr="00AB167B">
        <w:rPr>
          <w:rFonts w:ascii="Times New Roman" w:eastAsia="Times New Roman" w:hAnsi="Times New Roman" w:cs="Times New Roman"/>
          <w:color w:val="000000" w:themeColor="text1"/>
          <w:sz w:val="28"/>
          <w:szCs w:val="28"/>
          <w:lang w:eastAsia="ru-RU"/>
        </w:rPr>
        <w:t xml:space="preserve">на срок, не превышающий семидесяти календарных дней; </w:t>
      </w:r>
    </w:p>
    <w:p w14:paraId="42930A63" w14:textId="42FCC3C1"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54)</w:t>
      </w:r>
      <w:r w:rsidRPr="00AB167B">
        <w:rPr>
          <w:rFonts w:ascii="Times New Roman" w:eastAsia="Times New Roman" w:hAnsi="Times New Roman" w:cs="Times New Roman"/>
          <w:color w:val="000000" w:themeColor="text1"/>
          <w:sz w:val="28"/>
          <w:szCs w:val="28"/>
          <w:lang w:eastAsia="ru-RU"/>
        </w:rPr>
        <w:tab/>
      </w:r>
      <w:r w:rsidRPr="00B46BDB">
        <w:rPr>
          <w:rFonts w:ascii="Times New Roman" w:eastAsia="Times New Roman" w:hAnsi="Times New Roman" w:cs="Times New Roman"/>
          <w:color w:val="000000" w:themeColor="text1"/>
          <w:sz w:val="28"/>
          <w:szCs w:val="28"/>
          <w:lang w:eastAsia="ru-RU"/>
        </w:rPr>
        <w:t>закупка в электронном магазине</w:t>
      </w:r>
      <w:r w:rsidR="008774AA" w:rsidRPr="008774AA">
        <w:rPr>
          <w:rFonts w:ascii="Times New Roman" w:hAnsi="Times New Roman" w:cs="Times New Roman"/>
          <w:sz w:val="28"/>
          <w:szCs w:val="28"/>
        </w:rPr>
        <w:t xml:space="preserve"> </w:t>
      </w:r>
      <w:r w:rsidR="008774AA" w:rsidRPr="006E3EF4">
        <w:rPr>
          <w:rFonts w:ascii="Times New Roman" w:hAnsi="Times New Roman" w:cs="Times New Roman"/>
          <w:sz w:val="28"/>
          <w:szCs w:val="28"/>
        </w:rPr>
        <w:t xml:space="preserve">или с использованием </w:t>
      </w:r>
      <w:r w:rsidR="008774AA" w:rsidRPr="006E3EF4">
        <w:rPr>
          <w:rFonts w:ascii="Times New Roman" w:hAnsi="Times New Roman"/>
          <w:sz w:val="28"/>
          <w:szCs w:val="28"/>
        </w:rPr>
        <w:t>единого агрегатора торговли, созданного в соответствии с распоряжением Правительства Российской Федерации от 28 апреля 2018 г. № 824-р (далее – ЕАТ),</w:t>
      </w:r>
      <w:r w:rsidRPr="00B46BDB">
        <w:rPr>
          <w:rFonts w:ascii="Times New Roman" w:eastAsia="Times New Roman" w:hAnsi="Times New Roman" w:cs="Times New Roman"/>
          <w:color w:val="000000" w:themeColor="text1"/>
          <w:sz w:val="28"/>
          <w:szCs w:val="28"/>
          <w:lang w:eastAsia="ru-RU"/>
        </w:rPr>
        <w:t xml:space="preserve"> в соответствии с пунктом 9</w:t>
      </w:r>
      <w:r w:rsidRPr="00AB167B">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p>
    <w:p w14:paraId="1E024DFC"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55)</w:t>
      </w:r>
      <w:r w:rsidRPr="00AB167B">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14:paraId="5976841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56)</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AB167B">
        <w:rPr>
          <w:rFonts w:ascii="Times New Roman" w:eastAsia="Times New Roman" w:hAnsi="Times New Roman" w:cs="Times New Roman"/>
          <w:color w:val="000000" w:themeColor="text1"/>
          <w:sz w:val="28"/>
          <w:szCs w:val="28"/>
          <w:lang w:eastAsia="ru-RU"/>
        </w:rPr>
        <w:br/>
        <w:t>в процедуре ликвидации;</w:t>
      </w:r>
    </w:p>
    <w:p w14:paraId="32B6C531"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57)</w:t>
      </w:r>
      <w:r w:rsidRPr="00AB167B">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AB167B">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14:paraId="28B7CA4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58)</w:t>
      </w:r>
      <w:r w:rsidRPr="00AB167B">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14:paraId="2DD8120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59)</w:t>
      </w:r>
      <w:r w:rsidRPr="00AB167B">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5539A47C" w14:textId="2EBBAB00"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60)</w:t>
      </w:r>
      <w:r w:rsidRPr="00AB167B">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8774AA">
        <w:rPr>
          <w:rFonts w:ascii="Times New Roman" w:eastAsia="Times New Roman" w:hAnsi="Times New Roman" w:cs="Times New Roman"/>
          <w:color w:val="000000" w:themeColor="text1"/>
          <w:sz w:val="28"/>
          <w:szCs w:val="28"/>
          <w:lang w:eastAsia="ru-RU"/>
        </w:rPr>
        <w:t xml:space="preserve"> </w:t>
      </w:r>
      <w:r w:rsidR="008774AA" w:rsidRPr="006E3EF4">
        <w:rPr>
          <w:rFonts w:ascii="Times New Roman" w:eastAsia="Times New Roman" w:hAnsi="Times New Roman" w:cs="Times New Roman"/>
          <w:sz w:val="28"/>
          <w:szCs w:val="28"/>
          <w:lang w:eastAsia="ru-RU"/>
        </w:rPr>
        <w:t>приобретение прав на объекты интеллектуальной собственности или на</w:t>
      </w:r>
      <w:r w:rsidR="008774AA" w:rsidRPr="006E3EF4">
        <w:rPr>
          <w:rFonts w:ascii="Times New Roman" w:hAnsi="Times New Roman" w:cs="Times New Roman"/>
          <w:sz w:val="28"/>
          <w:szCs w:val="28"/>
        </w:rPr>
        <w:t xml:space="preserve"> </w:t>
      </w:r>
      <w:r w:rsidR="008774AA" w:rsidRPr="006E3EF4">
        <w:rPr>
          <w:rFonts w:ascii="Times New Roman" w:eastAsia="Times New Roman" w:hAnsi="Times New Roman" w:cs="Times New Roman"/>
          <w:sz w:val="28"/>
          <w:szCs w:val="28"/>
          <w:lang w:eastAsia="ru-RU"/>
        </w:rPr>
        <w:t>продукцию у</w:t>
      </w:r>
      <w:r w:rsidRPr="00AB167B">
        <w:rPr>
          <w:rFonts w:ascii="Times New Roman" w:eastAsia="Times New Roman" w:hAnsi="Times New Roman" w:cs="Times New Roman"/>
          <w:color w:val="000000" w:themeColor="text1"/>
          <w:sz w:val="28"/>
          <w:szCs w:val="28"/>
          <w:lang w:eastAsia="ru-RU"/>
        </w:rPr>
        <w:t xml:space="preserve"> владельца патента, торговой марки, конструкторской документации;</w:t>
      </w:r>
    </w:p>
    <w:p w14:paraId="1F681D7D"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61)</w:t>
      </w:r>
      <w:r w:rsidRPr="00AB167B">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AB167B">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14:paraId="78400239" w14:textId="5AEEB201"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62)</w:t>
      </w:r>
      <w:r w:rsidRPr="00AB167B">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8774AA" w:rsidRPr="006E3EF4">
        <w:rPr>
          <w:rFonts w:ascii="Times New Roman" w:eastAsia="Times New Roman" w:hAnsi="Times New Roman" w:cs="Times New Roman"/>
          <w:sz w:val="28"/>
          <w:szCs w:val="28"/>
          <w:lang w:eastAsia="ru-RU"/>
        </w:rPr>
        <w:t>аккредитации образовательных программ</w:t>
      </w:r>
      <w:r w:rsidR="005A2022">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14:paraId="4AA23F4A"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63)</w:t>
      </w:r>
      <w:r w:rsidRPr="00AB167B">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4D62DA04"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64)</w:t>
      </w:r>
      <w:r w:rsidRPr="00AB167B">
        <w:rPr>
          <w:rFonts w:ascii="Times New Roman" w:eastAsia="Times New Roman" w:hAnsi="Times New Roman" w:cs="Times New Roman"/>
          <w:color w:val="000000" w:themeColor="text1"/>
          <w:sz w:val="28"/>
          <w:szCs w:val="28"/>
          <w:lang w:eastAsia="ru-RU"/>
        </w:rPr>
        <w:tab/>
      </w:r>
      <w:r w:rsidRPr="00AB167B">
        <w:rPr>
          <w:rFonts w:ascii="Times New Roman" w:eastAsia="Times New Roman" w:hAnsi="Times New Roman" w:cs="Times New Roman"/>
          <w:color w:val="000000"/>
          <w:sz w:val="28"/>
          <w:szCs w:val="28"/>
          <w:lang w:eastAsia="ru-RU"/>
        </w:rPr>
        <w:t xml:space="preserve">закупка </w:t>
      </w:r>
      <w:r w:rsidRPr="00AB167B">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AB167B">
        <w:rPr>
          <w:rFonts w:ascii="Times New Roman" w:eastAsia="Times New Roman" w:hAnsi="Times New Roman" w:cs="Times New Roman"/>
          <w:color w:val="000000" w:themeColor="text1"/>
          <w:sz w:val="28"/>
          <w:szCs w:val="28"/>
          <w:lang w:eastAsia="ru-RU"/>
        </w:rPr>
        <w:t xml:space="preserve">  </w:t>
      </w:r>
    </w:p>
    <w:p w14:paraId="6452A703"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65)</w:t>
      </w:r>
      <w:r w:rsidRPr="00AB167B">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AB167B">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AB167B">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AB167B">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AB167B">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14:paraId="51DE1CF1" w14:textId="52B4B1E7"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66)</w:t>
      </w:r>
      <w:r w:rsidRPr="00AB167B">
        <w:rPr>
          <w:rFonts w:ascii="Times New Roman" w:eastAsia="Times New Roman" w:hAnsi="Times New Roman" w:cs="Times New Roman"/>
          <w:color w:val="000000" w:themeColor="text1"/>
          <w:sz w:val="28"/>
          <w:szCs w:val="28"/>
          <w:lang w:eastAsia="ru-RU"/>
        </w:rPr>
        <w:tab/>
      </w:r>
      <w:r w:rsidR="008774AA" w:rsidRPr="006E3EF4">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p>
    <w:p w14:paraId="5109373F"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67)</w:t>
      </w:r>
      <w:r w:rsidRPr="00AB167B">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AB167B">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AB167B">
        <w:rPr>
          <w:rFonts w:ascii="Times New Roman" w:eastAsia="Times New Roman" w:hAnsi="Times New Roman" w:cs="Times New Roman"/>
          <w:color w:val="000000" w:themeColor="text1"/>
          <w:sz w:val="28"/>
          <w:szCs w:val="28"/>
          <w:lang w:eastAsia="ru-RU"/>
        </w:rPr>
        <w:br/>
        <w:t>на такое оборудование;</w:t>
      </w:r>
    </w:p>
    <w:p w14:paraId="699942BA" w14:textId="77777777"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68)</w:t>
      </w:r>
      <w:r w:rsidRPr="00AB167B">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AB167B">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14:paraId="37A1C76B" w14:textId="56DCF501" w:rsidR="00C60972" w:rsidRPr="00AB167B" w:rsidRDefault="00C60972" w:rsidP="0049175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69) осуществление </w:t>
      </w:r>
      <w:r w:rsidR="008774AA" w:rsidRPr="006E3EF4">
        <w:rPr>
          <w:rFonts w:ascii="Times New Roman" w:eastAsia="Times New Roman" w:hAnsi="Times New Roman" w:cs="Times New Roman"/>
          <w:sz w:val="28"/>
          <w:szCs w:val="28"/>
          <w:lang w:eastAsia="ru-RU"/>
        </w:rPr>
        <w:t>до 31 декабря 202</w:t>
      </w:r>
      <w:r w:rsidR="0032121B">
        <w:rPr>
          <w:rFonts w:ascii="Times New Roman" w:eastAsia="Times New Roman" w:hAnsi="Times New Roman" w:cs="Times New Roman"/>
          <w:sz w:val="28"/>
          <w:szCs w:val="28"/>
          <w:lang w:eastAsia="ru-RU"/>
        </w:rPr>
        <w:t>4</w:t>
      </w:r>
      <w:r w:rsidR="008774AA" w:rsidRPr="006E3EF4">
        <w:rPr>
          <w:rFonts w:ascii="Times New Roman" w:eastAsia="Times New Roman" w:hAnsi="Times New Roman" w:cs="Times New Roman"/>
          <w:sz w:val="28"/>
          <w:szCs w:val="28"/>
          <w:lang w:eastAsia="ru-RU"/>
        </w:rPr>
        <w:t xml:space="preserve"> г.</w:t>
      </w:r>
      <w:r w:rsidRPr="00AB167B">
        <w:rPr>
          <w:rFonts w:ascii="Times New Roman" w:eastAsia="Times New Roman" w:hAnsi="Times New Roman" w:cs="Times New Roman"/>
          <w:color w:val="000000" w:themeColor="text1"/>
          <w:sz w:val="28"/>
          <w:szCs w:val="28"/>
          <w:lang w:eastAsia="ru-RU"/>
        </w:rPr>
        <w:t xml:space="preserve">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w:t>
      </w:r>
      <w:r>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14:paraId="546C1249" w14:textId="77777777" w:rsidR="00C60972" w:rsidRPr="00AB167B"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hAnsi="Times New Roman" w:cs="Times New Roman"/>
          <w:sz w:val="28"/>
          <w:szCs w:val="28"/>
        </w:rPr>
        <w:t xml:space="preserve">70) </w:t>
      </w:r>
      <w:r w:rsidRPr="00AB167B">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w:t>
      </w:r>
      <w:r>
        <w:rPr>
          <w:rFonts w:ascii="Times New Roman" w:eastAsia="Times New Roman" w:hAnsi="Times New Roman" w:cs="Times New Roman"/>
          <w:color w:val="000000" w:themeColor="text1"/>
          <w:sz w:val="28"/>
          <w:szCs w:val="28"/>
          <w:lang w:eastAsia="ru-RU"/>
        </w:rPr>
        <w:t>ропускного режимов на объектах З</w:t>
      </w:r>
      <w:r w:rsidRPr="00AB167B">
        <w:rPr>
          <w:rFonts w:ascii="Times New Roman" w:eastAsia="Times New Roman" w:hAnsi="Times New Roman" w:cs="Times New Roman"/>
          <w:color w:val="000000" w:themeColor="text1"/>
          <w:sz w:val="28"/>
          <w:szCs w:val="28"/>
          <w:lang w:eastAsia="ru-RU"/>
        </w:rPr>
        <w:t>аказчика;</w:t>
      </w:r>
    </w:p>
    <w:p w14:paraId="5106601F" w14:textId="4D503425" w:rsidR="00C60972" w:rsidRPr="00AB167B" w:rsidRDefault="00C60972" w:rsidP="00491752">
      <w:pPr>
        <w:spacing w:after="0" w:line="360" w:lineRule="auto"/>
        <w:ind w:firstLine="709"/>
        <w:jc w:val="both"/>
        <w:rPr>
          <w:rFonts w:ascii="Times New Roman" w:hAnsi="Times New Roman" w:cs="Times New Roman"/>
          <w:sz w:val="28"/>
          <w:szCs w:val="28"/>
        </w:rPr>
      </w:pPr>
      <w:r w:rsidRPr="00AB167B">
        <w:rPr>
          <w:rFonts w:ascii="Times New Roman" w:eastAsia="Times New Roman" w:hAnsi="Times New Roman" w:cs="Times New Roman"/>
          <w:color w:val="000000" w:themeColor="text1"/>
          <w:sz w:val="28"/>
          <w:szCs w:val="28"/>
          <w:lang w:eastAsia="ru-RU"/>
        </w:rPr>
        <w:t>71)</w:t>
      </w:r>
      <w:r w:rsidRPr="00AB167B">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14:paraId="7CA26AC9"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72) </w:t>
      </w:r>
      <w:r w:rsidRPr="00AB167B">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том числе в научно-исследовательских, опытно-конструкторских,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при реализации образовательных программ</w:t>
      </w:r>
      <w:r w:rsidRPr="00AB167B">
        <w:rPr>
          <w:rFonts w:ascii="Times New Roman" w:eastAsia="Calibri" w:hAnsi="Times New Roman" w:cs="Times New Roman"/>
          <w:sz w:val="28"/>
          <w:szCs w:val="28"/>
        </w:rPr>
        <w:t>;</w:t>
      </w:r>
    </w:p>
    <w:p w14:paraId="7DE7A5F0"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73) </w:t>
      </w:r>
      <w:r w:rsidRPr="00AB167B">
        <w:rPr>
          <w:rFonts w:ascii="Times New Roman" w:eastAsia="Times New Roman" w:hAnsi="Times New Roman" w:cs="Times New Roman"/>
          <w:sz w:val="28"/>
          <w:szCs w:val="28"/>
          <w:lang w:eastAsia="ru-RU"/>
        </w:rPr>
        <w:t>осуществляется закупка услуг по инкассации денежных средств;</w:t>
      </w:r>
    </w:p>
    <w:p w14:paraId="3AD5F162" w14:textId="18ED3FD8"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74) осуществление закупки товара, работы или услуги у российского </w:t>
      </w:r>
      <w:r>
        <w:rPr>
          <w:rFonts w:ascii="Times New Roman" w:eastAsia="Calibri" w:hAnsi="Times New Roman" w:cs="Times New Roman"/>
          <w:sz w:val="28"/>
          <w:szCs w:val="28"/>
        </w:rPr>
        <w:br/>
      </w:r>
      <w:r w:rsidRPr="00AB167B">
        <w:rPr>
          <w:rFonts w:ascii="Times New Roman" w:eastAsia="Calibri" w:hAnsi="Times New Roman" w:cs="Times New Roman"/>
          <w:sz w:val="28"/>
          <w:szCs w:val="28"/>
        </w:rPr>
        <w:t xml:space="preserve">или иностранного поставщиков (подрядчиков, исполнителей) для обеспечения деятельности Заказчика, предусмотренной </w:t>
      </w:r>
      <w:r>
        <w:rPr>
          <w:rFonts w:ascii="Times New Roman" w:eastAsia="Calibri" w:hAnsi="Times New Roman" w:cs="Times New Roman"/>
          <w:sz w:val="28"/>
          <w:szCs w:val="28"/>
        </w:rPr>
        <w:t>его учредительным документом</w:t>
      </w:r>
      <w:r w:rsidRPr="00AB167B">
        <w:rPr>
          <w:rFonts w:ascii="Times New Roman" w:eastAsia="Calibri" w:hAnsi="Times New Roman" w:cs="Times New Roman"/>
          <w:sz w:val="28"/>
          <w:szCs w:val="28"/>
        </w:rPr>
        <w:t>, на территории иностранного государства;</w:t>
      </w:r>
    </w:p>
    <w:p w14:paraId="3C9A068E"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14:paraId="7BFA5A23" w14:textId="77777777" w:rsidR="00C60972" w:rsidRPr="00AB167B" w:rsidRDefault="00C60972" w:rsidP="00491752">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14:paraId="4E60E7C6" w14:textId="7B6CBA8C" w:rsidR="00C60972" w:rsidRDefault="00C60972"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Calibri" w:hAnsi="Times New Roman" w:cs="Times New Roman"/>
          <w:sz w:val="28"/>
          <w:szCs w:val="28"/>
        </w:rPr>
        <w:t xml:space="preserve">77) </w:t>
      </w:r>
      <w:r w:rsidRPr="00AB167B">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лекарственных средств, в том числе фармацевтических субстанций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лекарственных препаратов</w:t>
      </w:r>
      <w:r>
        <w:rPr>
          <w:rFonts w:ascii="Times New Roman" w:eastAsia="Times New Roman" w:hAnsi="Times New Roman" w:cs="Times New Roman"/>
          <w:color w:val="000000" w:themeColor="text1"/>
          <w:sz w:val="28"/>
          <w:szCs w:val="28"/>
          <w:lang w:eastAsia="ru-RU"/>
        </w:rPr>
        <w:t>.</w:t>
      </w:r>
    </w:p>
    <w:p w14:paraId="619634C7" w14:textId="2EAC476E" w:rsidR="00A85A42" w:rsidRDefault="00A85A42" w:rsidP="00491752">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14:paraId="72D131D3" w14:textId="77777777" w:rsidR="000405BF" w:rsidRPr="00B435DF" w:rsidRDefault="000405BF" w:rsidP="000405BF">
      <w:pPr>
        <w:spacing w:after="0" w:line="360" w:lineRule="auto"/>
        <w:ind w:firstLine="709"/>
        <w:jc w:val="both"/>
        <w:rPr>
          <w:rFonts w:ascii="Times New Roman" w:hAnsi="Times New Roman" w:cs="Times New Roman"/>
          <w:sz w:val="28"/>
          <w:szCs w:val="28"/>
        </w:rPr>
      </w:pPr>
      <w:r w:rsidRPr="00EB121A">
        <w:rPr>
          <w:rFonts w:ascii="Times New Roman" w:hAnsi="Times New Roman" w:cs="Times New Roman"/>
          <w:sz w:val="28"/>
          <w:szCs w:val="28"/>
        </w:rPr>
        <w:t xml:space="preserve">79) </w:t>
      </w:r>
      <w:r>
        <w:rPr>
          <w:rFonts w:ascii="Times New Roman" w:hAnsi="Times New Roman" w:cs="Times New Roman"/>
          <w:sz w:val="28"/>
          <w:szCs w:val="28"/>
        </w:rPr>
        <w:tab/>
      </w:r>
      <w:r w:rsidRPr="00F37192">
        <w:rPr>
          <w:rFonts w:ascii="Times New Roman" w:hAnsi="Times New Roman" w:cs="Times New Roman"/>
          <w:sz w:val="28"/>
          <w:szCs w:val="28"/>
        </w:rPr>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14:paraId="5E7155F9" w14:textId="77777777" w:rsidR="000405BF" w:rsidRDefault="000405BF" w:rsidP="000405BF">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w:t>
      </w:r>
      <w:r>
        <w:rPr>
          <w:rFonts w:ascii="Times New Roman" w:hAnsi="Times New Roman" w:cs="Times New Roman"/>
          <w:sz w:val="28"/>
          <w:szCs w:val="28"/>
        </w:rPr>
        <w:t>,</w:t>
      </w:r>
      <w:r w:rsidRPr="00B435DF">
        <w:rPr>
          <w:rFonts w:ascii="Times New Roman" w:hAnsi="Times New Roman" w:cs="Times New Roman"/>
          <w:sz w:val="28"/>
          <w:szCs w:val="28"/>
        </w:rPr>
        <w:t xml:space="preserve">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r>
        <w:rPr>
          <w:rFonts w:ascii="Times New Roman" w:hAnsi="Times New Roman" w:cs="Times New Roman"/>
          <w:sz w:val="28"/>
          <w:szCs w:val="28"/>
        </w:rPr>
        <w:t>;</w:t>
      </w:r>
    </w:p>
    <w:p w14:paraId="3CFC2812" w14:textId="77777777" w:rsidR="000405BF" w:rsidRDefault="000405BF" w:rsidP="000405BF">
      <w:pPr>
        <w:spacing w:after="0" w:line="360" w:lineRule="auto"/>
        <w:ind w:firstLine="709"/>
        <w:jc w:val="both"/>
        <w:rPr>
          <w:rFonts w:ascii="Times New Roman" w:hAnsi="Times New Roman" w:cs="Times New Roman"/>
          <w:sz w:val="28"/>
          <w:szCs w:val="28"/>
        </w:rPr>
      </w:pPr>
      <w:r w:rsidRPr="002E59EA">
        <w:rPr>
          <w:rFonts w:ascii="Times New Roman" w:hAnsi="Times New Roman" w:cs="Times New Roman"/>
          <w:sz w:val="28"/>
          <w:szCs w:val="28"/>
        </w:rPr>
        <w:t>81) оказание услуг по энергоснабжению или купле-продаже электрической энергии</w:t>
      </w:r>
      <w:r>
        <w:rPr>
          <w:rFonts w:ascii="Times New Roman" w:hAnsi="Times New Roman" w:cs="Times New Roman"/>
          <w:sz w:val="28"/>
          <w:szCs w:val="28"/>
        </w:rPr>
        <w:t>;</w:t>
      </w:r>
    </w:p>
    <w:p w14:paraId="309A029F" w14:textId="77777777" w:rsidR="000405BF" w:rsidRPr="002E59EA" w:rsidRDefault="000405BF" w:rsidP="000405BF">
      <w:pPr>
        <w:spacing w:after="0" w:line="360" w:lineRule="auto"/>
        <w:ind w:firstLine="709"/>
        <w:jc w:val="both"/>
        <w:rPr>
          <w:rFonts w:ascii="Times New Roman" w:hAnsi="Times New Roman" w:cs="Times New Roman"/>
          <w:sz w:val="28"/>
          <w:szCs w:val="28"/>
        </w:rPr>
      </w:pPr>
      <w:r w:rsidRPr="002E59EA">
        <w:rPr>
          <w:rFonts w:ascii="Times New Roman" w:hAnsi="Times New Roman" w:cs="Times New Roman"/>
          <w:sz w:val="28"/>
          <w:szCs w:val="28"/>
        </w:rPr>
        <w:t>82) заключение договора на оплату членских взносов, в том числе взносов организационного характера</w:t>
      </w:r>
      <w:r>
        <w:rPr>
          <w:rFonts w:ascii="Times New Roman" w:hAnsi="Times New Roman" w:cs="Times New Roman"/>
          <w:sz w:val="28"/>
          <w:szCs w:val="28"/>
        </w:rPr>
        <w:t>,</w:t>
      </w:r>
      <w:r w:rsidRPr="002E59EA">
        <w:rPr>
          <w:rFonts w:ascii="Times New Roman" w:hAnsi="Times New Roman" w:cs="Times New Roman"/>
          <w:sz w:val="28"/>
          <w:szCs w:val="28"/>
        </w:rPr>
        <w:t xml:space="preserve"> для участия в каком-либо мероприятии (конференции, выставке и т. п.);</w:t>
      </w:r>
    </w:p>
    <w:p w14:paraId="1F635D90" w14:textId="2D82CB88" w:rsidR="000405BF" w:rsidRPr="002E59EA" w:rsidRDefault="000405BF" w:rsidP="000405BF">
      <w:pPr>
        <w:spacing w:after="0" w:line="360" w:lineRule="auto"/>
        <w:ind w:firstLine="709"/>
        <w:jc w:val="both"/>
        <w:rPr>
          <w:rFonts w:ascii="Times New Roman" w:hAnsi="Times New Roman" w:cs="Times New Roman"/>
          <w:sz w:val="28"/>
          <w:szCs w:val="28"/>
        </w:rPr>
      </w:pPr>
      <w:r w:rsidRPr="002E59EA">
        <w:rPr>
          <w:rFonts w:ascii="Times New Roman" w:hAnsi="Times New Roman" w:cs="Times New Roman"/>
          <w:sz w:val="28"/>
          <w:szCs w:val="28"/>
        </w:rPr>
        <w:t>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о допустимости и безопасности выполненных работ по переустройству и (или) перепланировке жилого/нежилого помещения/здания</w:t>
      </w:r>
      <w:r>
        <w:rPr>
          <w:rFonts w:ascii="Times New Roman" w:hAnsi="Times New Roman" w:cs="Times New Roman"/>
          <w:sz w:val="28"/>
          <w:szCs w:val="28"/>
        </w:rPr>
        <w:t xml:space="preserve">, и </w:t>
      </w:r>
      <w:r w:rsidRPr="002E59EA">
        <w:rPr>
          <w:rFonts w:ascii="Times New Roman" w:hAnsi="Times New Roman" w:cs="Times New Roman"/>
          <w:sz w:val="28"/>
          <w:szCs w:val="28"/>
        </w:rPr>
        <w:t xml:space="preserve">Заключения о техническом состоянии несущих конструкций помещения/здания и о возможности </w:t>
      </w:r>
      <w:r>
        <w:rPr>
          <w:rFonts w:ascii="Times New Roman" w:hAnsi="Times New Roman" w:cs="Times New Roman"/>
          <w:sz w:val="28"/>
          <w:szCs w:val="28"/>
        </w:rPr>
        <w:t xml:space="preserve">производства планируемых работ </w:t>
      </w:r>
      <w:r w:rsidRPr="002E59EA">
        <w:rPr>
          <w:rFonts w:ascii="Times New Roman" w:hAnsi="Times New Roman" w:cs="Times New Roman"/>
          <w:sz w:val="28"/>
          <w:szCs w:val="28"/>
        </w:rPr>
        <w:t>по переустройству и (или) перепланировке в жилом/нежилом помещении/здании;</w:t>
      </w:r>
    </w:p>
    <w:p w14:paraId="420921F2" w14:textId="77777777" w:rsidR="000405BF" w:rsidRPr="002E59EA" w:rsidRDefault="000405BF" w:rsidP="00040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2E59EA">
        <w:rPr>
          <w:rFonts w:ascii="Times New Roman" w:hAnsi="Times New Roman" w:cs="Times New Roman"/>
          <w:sz w:val="28"/>
          <w:szCs w:val="28"/>
        </w:rPr>
        <w:t>) заключение договора на разработку проекта переустройства и/или перепланировки жилых/нежилых помещений/зданий;</w:t>
      </w:r>
    </w:p>
    <w:p w14:paraId="73682970" w14:textId="77777777" w:rsidR="000405BF" w:rsidRPr="002E59EA" w:rsidRDefault="000405BF" w:rsidP="009412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 з</w:t>
      </w:r>
      <w:r w:rsidRPr="002E59EA">
        <w:rPr>
          <w:rFonts w:ascii="Times New Roman" w:hAnsi="Times New Roman" w:cs="Times New Roman"/>
          <w:sz w:val="28"/>
          <w:szCs w:val="28"/>
        </w:rPr>
        <w:t xml:space="preserve">аключение договора на разработку раздела «Технологические решения», необходимого для получения экспертного заключения </w:t>
      </w:r>
      <w:r w:rsidRPr="002E59EA">
        <w:rPr>
          <w:rFonts w:ascii="Times New Roman" w:hAnsi="Times New Roman" w:cs="Times New Roman"/>
          <w:sz w:val="28"/>
          <w:szCs w:val="28"/>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14:paraId="153D911C" w14:textId="75B011AF" w:rsidR="00C60972" w:rsidRPr="001D4427" w:rsidRDefault="000405BF" w:rsidP="00941273">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86) </w:t>
      </w:r>
      <w:r w:rsidRPr="002E59EA">
        <w:rPr>
          <w:rFonts w:ascii="Times New Roman" w:hAnsi="Times New Roman" w:cs="Times New Roman"/>
          <w:sz w:val="28"/>
          <w:szCs w:val="28"/>
        </w:rPr>
        <w:t>оказание услуг по техническому обслуживанию и ремонту газового оборудования газораспределительной организацией.</w:t>
      </w:r>
    </w:p>
    <w:p w14:paraId="12BFE2EB" w14:textId="6D71BFDD"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AC0254">
        <w:rPr>
          <w:rFonts w:ascii="Times New Roman" w:hAnsi="Times New Roman" w:cs="Times New Roman"/>
          <w:sz w:val="28"/>
          <w:szCs w:val="28"/>
        </w:rPr>
        <w:t>руководитель</w:t>
      </w:r>
      <w:r w:rsidRPr="00FC5F05">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у единственного поставщика, подрядчика, исполнителя</w:t>
      </w:r>
      <w:r w:rsidR="00A85A42" w:rsidRPr="006E3EF4">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w:t>
      </w:r>
      <w:r w:rsidR="00A85A42">
        <w:rPr>
          <w:rFonts w:ascii="Times New Roman" w:hAnsi="Times New Roman" w:cs="Times New Roman"/>
          <w:sz w:val="28"/>
          <w:szCs w:val="28"/>
        </w:rPr>
        <w:t>–</w:t>
      </w:r>
      <w:r w:rsidR="00A85A42" w:rsidRPr="006E3EF4">
        <w:rPr>
          <w:rFonts w:ascii="Times New Roman" w:hAnsi="Times New Roman" w:cs="Times New Roman"/>
          <w:sz w:val="28"/>
          <w:szCs w:val="28"/>
        </w:rPr>
        <w:t>3, 8, 9, 17, 25, 35, 37, 41, 46, 47, 59, 60, 65, 67 пункта 1</w:t>
      </w:r>
      <w:r w:rsidR="00A85A42">
        <w:rPr>
          <w:rFonts w:ascii="Times New Roman" w:hAnsi="Times New Roman" w:cs="Times New Roman"/>
          <w:sz w:val="28"/>
          <w:szCs w:val="28"/>
        </w:rPr>
        <w:t xml:space="preserve"> настоящего раздела Положения о закупке</w:t>
      </w:r>
      <w:r w:rsidRPr="00FC5F05">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14:paraId="66711D59"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у единственного поставщика, подрядчика, исполнителя,</w:t>
      </w:r>
    </w:p>
    <w:p w14:paraId="1C7FC038"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НМЦД,</w:t>
      </w:r>
      <w:r>
        <w:rPr>
          <w:rFonts w:ascii="Times New Roman" w:hAnsi="Times New Roman" w:cs="Times New Roman"/>
          <w:color w:val="000000" w:themeColor="text1"/>
          <w:sz w:val="28"/>
          <w:szCs w:val="28"/>
        </w:rPr>
        <w:t xml:space="preserve"> включая информацию о расходах </w:t>
      </w:r>
      <w:r w:rsidRPr="00AC0254">
        <w:rPr>
          <w:rFonts w:ascii="Times New Roman" w:hAnsi="Times New Roman" w:cs="Times New Roman"/>
          <w:color w:val="000000" w:themeColor="text1"/>
          <w:sz w:val="28"/>
          <w:szCs w:val="28"/>
        </w:rPr>
        <w:t xml:space="preserve">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w:t>
      </w:r>
      <w:r>
        <w:rPr>
          <w:rFonts w:ascii="Times New Roman" w:hAnsi="Times New Roman" w:cs="Times New Roman"/>
          <w:color w:val="000000" w:themeColor="text1"/>
          <w:sz w:val="28"/>
          <w:szCs w:val="28"/>
        </w:rPr>
        <w:t>разделом 3 г</w:t>
      </w:r>
      <w:r w:rsidRPr="00AC0254">
        <w:rPr>
          <w:rFonts w:ascii="Times New Roman" w:hAnsi="Times New Roman" w:cs="Times New Roman"/>
          <w:color w:val="000000" w:themeColor="text1"/>
          <w:sz w:val="28"/>
          <w:szCs w:val="28"/>
        </w:rPr>
        <w:t xml:space="preserve">лавы </w:t>
      </w:r>
      <w:r w:rsidRPr="00AC0254">
        <w:rPr>
          <w:rFonts w:ascii="Times New Roman" w:hAnsi="Times New Roman" w:cs="Times New Roman"/>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14:paraId="6BFDD27F"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14:paraId="03814E26"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14:paraId="129FAC99"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w:t>
      </w:r>
      <w:r>
        <w:rPr>
          <w:rFonts w:ascii="Times New Roman" w:hAnsi="Times New Roman" w:cs="Times New Roman"/>
          <w:color w:val="000000" w:themeColor="text1"/>
          <w:sz w:val="28"/>
          <w:szCs w:val="28"/>
        </w:rPr>
        <w:t>,</w:t>
      </w:r>
      <w:r w:rsidRPr="00AC0254">
        <w:rPr>
          <w:rFonts w:ascii="Times New Roman" w:hAnsi="Times New Roman" w:cs="Times New Roman"/>
          <w:color w:val="000000" w:themeColor="text1"/>
          <w:sz w:val="28"/>
          <w:szCs w:val="28"/>
        </w:rPr>
        <w:t xml:space="preserve"> за исключением случаев, когда подписание договора будет осуществляться физическим лицом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14:paraId="12AD242E"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14:paraId="1751ADD7" w14:textId="77777777" w:rsidR="001028F0" w:rsidRPr="00AC0254" w:rsidRDefault="001028F0" w:rsidP="00491752">
      <w:pPr>
        <w:spacing w:after="0" w:line="360"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AC0254" w:rsidDel="00867AAA">
        <w:rPr>
          <w:rFonts w:ascii="Times New Roman" w:eastAsia="Times New Roman" w:hAnsi="Times New Roman" w:cs="Times New Roman"/>
          <w:color w:val="000000" w:themeColor="text1"/>
          <w:sz w:val="28"/>
          <w:szCs w:val="28"/>
          <w:lang w:eastAsia="ru-RU"/>
        </w:rPr>
        <w:t xml:space="preserve"> </w:t>
      </w:r>
      <w:r w:rsidRPr="00AC0254">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14:paraId="3386BC44" w14:textId="055C4954"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625C8">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w:t>
      </w:r>
      <w:r>
        <w:rPr>
          <w:rFonts w:ascii="Times New Roman" w:hAnsi="Times New Roman" w:cs="Times New Roman"/>
          <w:color w:val="000000" w:themeColor="text1"/>
          <w:sz w:val="28"/>
          <w:szCs w:val="28"/>
        </w:rPr>
        <w:t xml:space="preserve">расчет НМЦД, </w:t>
      </w:r>
      <w:r w:rsidR="00A85A42" w:rsidRPr="006E3EF4">
        <w:rPr>
          <w:rFonts w:ascii="Times New Roman" w:hAnsi="Times New Roman" w:cs="Times New Roman"/>
          <w:sz w:val="28"/>
          <w:szCs w:val="28"/>
        </w:rPr>
        <w:t>в соответствии с пунктом 6 раздела 3 главы II Положения о закупке</w:t>
      </w:r>
      <w:r>
        <w:rPr>
          <w:rFonts w:ascii="Times New Roman" w:hAnsi="Times New Roman" w:cs="Times New Roman"/>
          <w:color w:val="000000" w:themeColor="text1"/>
          <w:sz w:val="28"/>
          <w:szCs w:val="28"/>
        </w:rPr>
        <w:t>.</w:t>
      </w:r>
      <w:r w:rsidRPr="00E625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E625C8">
        <w:rPr>
          <w:rFonts w:ascii="Times New Roman" w:hAnsi="Times New Roman" w:cs="Times New Roman"/>
          <w:color w:val="000000" w:themeColor="text1"/>
          <w:sz w:val="28"/>
          <w:szCs w:val="28"/>
        </w:rPr>
        <w:t>асчет НМЦД хранится Заказчиком не менее трех лет со дня заключения договора с единственным поставщиком (подрядчиком, исполнителем).</w:t>
      </w:r>
    </w:p>
    <w:p w14:paraId="52F14828"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об осуществлении такой закупки не позднее дня заключения договора.</w:t>
      </w:r>
    </w:p>
    <w:p w14:paraId="0D69FD00"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При этом решение о размещени</w:t>
      </w:r>
      <w:r>
        <w:rPr>
          <w:rFonts w:ascii="Times New Roman" w:hAnsi="Times New Roman" w:cs="Times New Roman"/>
          <w:color w:val="000000" w:themeColor="text1"/>
          <w:sz w:val="28"/>
          <w:szCs w:val="28"/>
        </w:rPr>
        <w:t>и извещения о проведении закупки</w:t>
      </w:r>
      <w:r w:rsidRPr="00FC5F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14:paraId="361BB401"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14:paraId="176C5C55" w14:textId="60B6F11F" w:rsidR="001028F0" w:rsidRPr="00FC5F05" w:rsidRDefault="001028F0" w:rsidP="005A202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1) способ осуществления закупки;</w:t>
      </w:r>
    </w:p>
    <w:p w14:paraId="331EF9A7"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465C4E2A"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5E2F7A92"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место поставки товара, выполнения работ, оказания услуг;</w:t>
      </w:r>
    </w:p>
    <w:p w14:paraId="5E7E20A8"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5) сведения о </w:t>
      </w:r>
      <w:r>
        <w:rPr>
          <w:rFonts w:ascii="Times New Roman" w:hAnsi="Times New Roman" w:cs="Times New Roman"/>
          <w:color w:val="000000" w:themeColor="text1"/>
          <w:sz w:val="28"/>
          <w:szCs w:val="28"/>
        </w:rPr>
        <w:t>НМЦД</w:t>
      </w:r>
      <w:r w:rsidRPr="00FC5F05">
        <w:rPr>
          <w:rFonts w:ascii="Times New Roman" w:hAnsi="Times New Roman" w:cs="Times New Roman"/>
          <w:color w:val="000000" w:themeColor="text1"/>
          <w:sz w:val="28"/>
          <w:szCs w:val="28"/>
        </w:rPr>
        <w:t xml:space="preserve">,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и максимальное значение цены договора.</w:t>
      </w:r>
    </w:p>
    <w:p w14:paraId="27B7C345" w14:textId="77777777" w:rsidR="001028F0" w:rsidRPr="00FC5F05"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14:paraId="4FCAF9AB" w14:textId="77777777" w:rsidR="001028F0"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5. Протоколы осуществления закупки у единственн</w:t>
      </w:r>
      <w:r>
        <w:rPr>
          <w:rFonts w:ascii="Times New Roman" w:hAnsi="Times New Roman" w:cs="Times New Roman"/>
          <w:color w:val="000000" w:themeColor="text1"/>
          <w:sz w:val="28"/>
          <w:szCs w:val="28"/>
        </w:rPr>
        <w:t xml:space="preserve">ого поставщика </w:t>
      </w:r>
      <w:r>
        <w:rPr>
          <w:rFonts w:ascii="Times New Roman" w:hAnsi="Times New Roman" w:cs="Times New Roman"/>
          <w:color w:val="000000" w:themeColor="text1"/>
          <w:sz w:val="28"/>
          <w:szCs w:val="28"/>
        </w:rPr>
        <w:br/>
        <w:t>не составляются.</w:t>
      </w:r>
    </w:p>
    <w:p w14:paraId="38D8F987" w14:textId="7EA35D1B" w:rsidR="001028F0" w:rsidRPr="00AC0254" w:rsidRDefault="001028F0"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6. </w:t>
      </w:r>
      <w:r w:rsidR="00A85A42" w:rsidRPr="006E3EF4">
        <w:rPr>
          <w:rFonts w:ascii="Times New Roman" w:hAnsi="Times New Roman" w:cs="Times New Roman"/>
          <w:sz w:val="28"/>
          <w:szCs w:val="28"/>
        </w:rPr>
        <w:t>При осуществлении закупок товаров</w:t>
      </w:r>
      <w:r w:rsidR="00A85A42">
        <w:rPr>
          <w:rFonts w:ascii="Times New Roman" w:hAnsi="Times New Roman" w:cs="Times New Roman"/>
          <w:sz w:val="28"/>
          <w:szCs w:val="28"/>
        </w:rPr>
        <w:t>, работ, услуг</w:t>
      </w:r>
      <w:r w:rsidR="00A85A42" w:rsidRPr="006E3EF4">
        <w:rPr>
          <w:rFonts w:ascii="Times New Roman" w:hAnsi="Times New Roman" w:cs="Times New Roman"/>
          <w:sz w:val="28"/>
          <w:szCs w:val="28"/>
        </w:rPr>
        <w:t xml:space="preserve"> у единственного поставщика</w:t>
      </w:r>
      <w:r w:rsidR="00A85A42" w:rsidRPr="00B97973">
        <w:rPr>
          <w:rFonts w:ascii="Times New Roman" w:hAnsi="Times New Roman" w:cs="Times New Roman"/>
          <w:sz w:val="28"/>
          <w:szCs w:val="28"/>
        </w:rPr>
        <w:t xml:space="preserve"> (</w:t>
      </w:r>
      <w:r w:rsidR="00A85A42">
        <w:rPr>
          <w:rFonts w:ascii="Times New Roman" w:hAnsi="Times New Roman" w:cs="Times New Roman"/>
          <w:sz w:val="28"/>
          <w:szCs w:val="28"/>
        </w:rPr>
        <w:t>подрядчика, исполнителя)</w:t>
      </w:r>
      <w:r w:rsidR="00A85A42" w:rsidRPr="006E3EF4">
        <w:rPr>
          <w:rFonts w:ascii="Times New Roman" w:hAnsi="Times New Roman" w:cs="Times New Roman"/>
          <w:sz w:val="28"/>
          <w:szCs w:val="28"/>
        </w:rPr>
        <w:t xml:space="preserve"> в соответствии с подпунктом 30 пункта </w:t>
      </w:r>
      <w:r w:rsidR="00A85A42">
        <w:rPr>
          <w:rFonts w:ascii="Times New Roman" w:hAnsi="Times New Roman" w:cs="Times New Roman"/>
          <w:sz w:val="28"/>
          <w:szCs w:val="28"/>
        </w:rPr>
        <w:t xml:space="preserve">1 настоящего раздела Положения </w:t>
      </w:r>
      <w:r w:rsidR="00A85A42" w:rsidRPr="006E3EF4">
        <w:rPr>
          <w:rFonts w:ascii="Times New Roman" w:hAnsi="Times New Roman" w:cs="Times New Roman"/>
          <w:sz w:val="28"/>
          <w:szCs w:val="28"/>
        </w:rPr>
        <w:t xml:space="preserve">о закупке на сумму, </w:t>
      </w:r>
      <w:r w:rsidR="00A85A42">
        <w:rPr>
          <w:rFonts w:ascii="Times New Roman" w:hAnsi="Times New Roman" w:cs="Times New Roman"/>
          <w:sz w:val="28"/>
          <w:szCs w:val="28"/>
        </w:rPr>
        <w:br/>
      </w:r>
      <w:r w:rsidR="00A85A42" w:rsidRPr="006E3EF4">
        <w:rPr>
          <w:rFonts w:ascii="Times New Roman" w:hAnsi="Times New Roman" w:cs="Times New Roman"/>
          <w:sz w:val="28"/>
          <w:szCs w:val="28"/>
        </w:rPr>
        <w:t xml:space="preserve">не превышающую </w:t>
      </w:r>
      <w:r w:rsidR="00724D29" w:rsidRPr="00724D29">
        <w:rPr>
          <w:rFonts w:ascii="Times New Roman" w:hAnsi="Times New Roman" w:cs="Times New Roman"/>
          <w:sz w:val="28"/>
          <w:szCs w:val="28"/>
        </w:rPr>
        <w:t>800000 (восемьсот тысяч) рублей</w:t>
      </w:r>
      <w:r w:rsidR="00A85A42" w:rsidRPr="006E3EF4">
        <w:rPr>
          <w:rFonts w:ascii="Times New Roman" w:hAnsi="Times New Roman" w:cs="Times New Roman"/>
          <w:sz w:val="28"/>
          <w:szCs w:val="28"/>
        </w:rPr>
        <w:t xml:space="preserve"> (включая НДС и другие налоги и обязательные платежи), Заказчик вправе </w:t>
      </w:r>
      <w:r w:rsidR="00A85A42" w:rsidRPr="004F4064">
        <w:rPr>
          <w:rFonts w:ascii="Times New Roman" w:hAnsi="Times New Roman" w:cs="Times New Roman"/>
          <w:sz w:val="28"/>
          <w:szCs w:val="28"/>
        </w:rPr>
        <w:t>произвести закупку товаров, работ, услуг на основании принят</w:t>
      </w:r>
      <w:r w:rsidR="00A85A42">
        <w:rPr>
          <w:rFonts w:ascii="Times New Roman" w:hAnsi="Times New Roman" w:cs="Times New Roman"/>
          <w:sz w:val="28"/>
          <w:szCs w:val="28"/>
        </w:rPr>
        <w:t>ых</w:t>
      </w:r>
      <w:r w:rsidR="00A85A42" w:rsidRPr="004F4064">
        <w:rPr>
          <w:rFonts w:ascii="Times New Roman" w:hAnsi="Times New Roman" w:cs="Times New Roman"/>
          <w:sz w:val="28"/>
          <w:szCs w:val="28"/>
        </w:rPr>
        <w:t xml:space="preserve"> Заказчиком товаров </w:t>
      </w:r>
      <w:r w:rsidR="00A85A42">
        <w:rPr>
          <w:rFonts w:ascii="Times New Roman" w:hAnsi="Times New Roman" w:cs="Times New Roman"/>
          <w:sz w:val="28"/>
          <w:szCs w:val="28"/>
        </w:rPr>
        <w:br/>
      </w:r>
      <w:r w:rsidR="00A85A42" w:rsidRPr="004F4064">
        <w:rPr>
          <w:rFonts w:ascii="Times New Roman" w:hAnsi="Times New Roman" w:cs="Times New Roman"/>
          <w:sz w:val="28"/>
          <w:szCs w:val="28"/>
        </w:rPr>
        <w:t>по товарной накладной, работ по акту выполненных работ, услуг по акту</w:t>
      </w:r>
      <w:r w:rsidR="00A85A42">
        <w:rPr>
          <w:rFonts w:ascii="Times New Roman" w:hAnsi="Times New Roman" w:cs="Times New Roman"/>
          <w:sz w:val="28"/>
          <w:szCs w:val="28"/>
        </w:rPr>
        <w:br/>
      </w:r>
      <w:r w:rsidR="00A85A42" w:rsidRPr="004F4064">
        <w:rPr>
          <w:rFonts w:ascii="Times New Roman" w:hAnsi="Times New Roman" w:cs="Times New Roman"/>
          <w:sz w:val="28"/>
          <w:szCs w:val="28"/>
        </w:rPr>
        <w:t>об оказании услуг</w:t>
      </w:r>
      <w:r w:rsidR="00A85A42">
        <w:rPr>
          <w:rFonts w:ascii="Times New Roman" w:hAnsi="Times New Roman" w:cs="Times New Roman"/>
          <w:sz w:val="28"/>
          <w:szCs w:val="28"/>
        </w:rPr>
        <w:t>,</w:t>
      </w:r>
      <w:r w:rsidR="00A85A42" w:rsidRPr="004F4064">
        <w:rPr>
          <w:rFonts w:ascii="Times New Roman" w:hAnsi="Times New Roman" w:cs="Times New Roman"/>
          <w:sz w:val="28"/>
          <w:szCs w:val="28"/>
        </w:rPr>
        <w:t xml:space="preserve"> выставленного п</w:t>
      </w:r>
      <w:r w:rsidR="00A85A42">
        <w:rPr>
          <w:rFonts w:ascii="Times New Roman" w:hAnsi="Times New Roman" w:cs="Times New Roman"/>
          <w:sz w:val="28"/>
          <w:szCs w:val="28"/>
        </w:rPr>
        <w:t>оставщиком (подрядчиком, исполнителем) счета</w:t>
      </w:r>
      <w:r w:rsidR="00A85A42" w:rsidRPr="004F4064">
        <w:rPr>
          <w:rFonts w:ascii="Times New Roman" w:hAnsi="Times New Roman" w:cs="Times New Roman"/>
          <w:sz w:val="28"/>
          <w:szCs w:val="28"/>
        </w:rPr>
        <w:t xml:space="preserve"> и его оплаты либо путем компенсации</w:t>
      </w:r>
      <w:r w:rsidR="00A85A42">
        <w:rPr>
          <w:rFonts w:ascii="Times New Roman" w:hAnsi="Times New Roman" w:cs="Times New Roman"/>
          <w:sz w:val="28"/>
          <w:szCs w:val="28"/>
        </w:rPr>
        <w:t xml:space="preserve"> затрат сотруднику </w:t>
      </w:r>
      <w:r w:rsidR="00A85A42" w:rsidRPr="006E3EF4">
        <w:rPr>
          <w:rFonts w:ascii="Times New Roman" w:hAnsi="Times New Roman" w:cs="Times New Roman"/>
          <w:sz w:val="28"/>
          <w:szCs w:val="28"/>
        </w:rPr>
        <w:t xml:space="preserve">при осуществлении закупки за наличный расчет </w:t>
      </w:r>
      <w:r w:rsidR="00A85A42">
        <w:rPr>
          <w:rFonts w:ascii="Times New Roman" w:hAnsi="Times New Roman" w:cs="Times New Roman"/>
          <w:sz w:val="28"/>
          <w:szCs w:val="28"/>
        </w:rPr>
        <w:br/>
      </w:r>
      <w:r w:rsidR="00A85A42" w:rsidRPr="006E3EF4">
        <w:rPr>
          <w:rFonts w:ascii="Times New Roman" w:hAnsi="Times New Roman" w:cs="Times New Roman"/>
          <w:sz w:val="28"/>
          <w:szCs w:val="28"/>
        </w:rPr>
        <w:t xml:space="preserve">в установленном законодательством Российской Федерации порядке. </w:t>
      </w:r>
      <w:r w:rsidR="00A85A42">
        <w:rPr>
          <w:rFonts w:ascii="Times New Roman" w:hAnsi="Times New Roman" w:cs="Times New Roman"/>
          <w:sz w:val="28"/>
          <w:szCs w:val="28"/>
        </w:rPr>
        <w:br/>
      </w:r>
      <w:r w:rsidR="00A85A42" w:rsidRPr="006E3EF4">
        <w:rPr>
          <w:rFonts w:ascii="Times New Roman" w:hAnsi="Times New Roman" w:cs="Times New Roman"/>
          <w:sz w:val="28"/>
          <w:szCs w:val="28"/>
        </w:rPr>
        <w:t xml:space="preserve">В остальных случаях договор заключается </w:t>
      </w:r>
      <w:r w:rsidR="00A85A42">
        <w:rPr>
          <w:rFonts w:ascii="Times New Roman" w:hAnsi="Times New Roman" w:cs="Times New Roman"/>
          <w:sz w:val="28"/>
          <w:szCs w:val="28"/>
        </w:rPr>
        <w:t>в письменной форме</w:t>
      </w:r>
      <w:r w:rsidR="00A85A42" w:rsidRPr="006E3EF4">
        <w:rPr>
          <w:rFonts w:ascii="Times New Roman" w:hAnsi="Times New Roman" w:cs="Times New Roman"/>
          <w:sz w:val="28"/>
          <w:szCs w:val="28"/>
        </w:rPr>
        <w:t xml:space="preserve"> путем составления документа (в том числе электронного).</w:t>
      </w:r>
    </w:p>
    <w:p w14:paraId="76E972CD" w14:textId="77777777" w:rsidR="001028F0" w:rsidRPr="00AC0254" w:rsidRDefault="001028F0"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w:t>
      </w:r>
      <w:r w:rsidRPr="00AC0254">
        <w:rPr>
          <w:rFonts w:ascii="Times New Roman" w:eastAsia="Times New Roman" w:hAnsi="Times New Roman" w:cs="Times New Roman"/>
          <w:sz w:val="28"/>
          <w:szCs w:val="28"/>
          <w:lang w:eastAsia="ru-RU"/>
        </w:rPr>
        <w:br/>
        <w:t xml:space="preserve">в соответствии с подпунктом 30 </w:t>
      </w:r>
      <w:r>
        <w:rPr>
          <w:rFonts w:ascii="Times New Roman" w:eastAsia="Times New Roman" w:hAnsi="Times New Roman" w:cs="Times New Roman"/>
          <w:sz w:val="28"/>
          <w:szCs w:val="28"/>
          <w:lang w:eastAsia="ru-RU"/>
        </w:rPr>
        <w:t xml:space="preserve">пункта 1 </w:t>
      </w:r>
      <w:r w:rsidRPr="00AC0254">
        <w:rPr>
          <w:rFonts w:ascii="Times New Roman" w:eastAsia="Times New Roman" w:hAnsi="Times New Roman" w:cs="Times New Roman"/>
          <w:sz w:val="28"/>
          <w:szCs w:val="28"/>
          <w:lang w:eastAsia="ru-RU"/>
        </w:rPr>
        <w:t xml:space="preserve">настоящего раздела Положения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AC0254">
        <w:rPr>
          <w:rFonts w:ascii="Times New Roman" w:eastAsia="Times New Roman" w:hAnsi="Times New Roman" w:cs="Times New Roman"/>
          <w:color w:val="000000" w:themeColor="text1"/>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и тем же поставщиком (подрядчиком, исполнителем).</w:t>
      </w:r>
    </w:p>
    <w:p w14:paraId="74E61C9A" w14:textId="2A8DE25E" w:rsidR="001028F0" w:rsidRPr="00AC0254" w:rsidRDefault="001028F0"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AC0254">
        <w:rPr>
          <w:rFonts w:ascii="Times New Roman" w:eastAsia="Times New Roman" w:hAnsi="Times New Roman" w:cs="Times New Roman"/>
          <w:color w:val="000000" w:themeColor="text1"/>
          <w:sz w:val="28"/>
          <w:szCs w:val="28"/>
          <w:lang w:eastAsia="ru-RU"/>
        </w:rPr>
        <w:br/>
        <w:t xml:space="preserve">с </w:t>
      </w:r>
      <w:r w:rsidR="00D849DA">
        <w:rPr>
          <w:rFonts w:ascii="Times New Roman" w:eastAsia="Times New Roman" w:hAnsi="Times New Roman" w:cs="Times New Roman"/>
          <w:sz w:val="28"/>
          <w:szCs w:val="28"/>
          <w:lang w:eastAsia="ru-RU"/>
        </w:rPr>
        <w:t>О</w:t>
      </w:r>
      <w:r w:rsidR="00D849DA" w:rsidRPr="001E7B46">
        <w:rPr>
          <w:rFonts w:ascii="Times New Roman" w:eastAsia="Times New Roman" w:hAnsi="Times New Roman" w:cs="Times New Roman"/>
          <w:sz w:val="28"/>
          <w:szCs w:val="28"/>
          <w:lang w:eastAsia="ru-RU"/>
        </w:rPr>
        <w:t>бщероссийским классификатором продукции по видам экономической деятельности</w:t>
      </w:r>
      <w:r w:rsidR="00D849DA">
        <w:rPr>
          <w:rFonts w:ascii="Times New Roman" w:eastAsia="Times New Roman" w:hAnsi="Times New Roman" w:cs="Times New Roman"/>
          <w:sz w:val="28"/>
          <w:szCs w:val="28"/>
          <w:lang w:eastAsia="ru-RU"/>
        </w:rPr>
        <w:t xml:space="preserve"> (ОКПД 2) </w:t>
      </w:r>
      <w:r w:rsidR="00D849DA" w:rsidRPr="001E7B46">
        <w:rPr>
          <w:rFonts w:ascii="Times New Roman" w:eastAsia="Times New Roman" w:hAnsi="Times New Roman" w:cs="Times New Roman"/>
          <w:sz w:val="28"/>
          <w:szCs w:val="28"/>
          <w:lang w:eastAsia="ru-RU"/>
        </w:rPr>
        <w:t>ОК 034-2014 (КПЕС 2008) (</w:t>
      </w:r>
      <w:r w:rsidR="00D849DA">
        <w:rPr>
          <w:rFonts w:ascii="Times New Roman" w:eastAsia="Times New Roman" w:hAnsi="Times New Roman" w:cs="Times New Roman"/>
          <w:sz w:val="28"/>
          <w:szCs w:val="28"/>
          <w:lang w:eastAsia="ru-RU"/>
        </w:rPr>
        <w:t xml:space="preserve">далее – </w:t>
      </w:r>
      <w:r w:rsidR="00D849DA" w:rsidRPr="001E7B46">
        <w:rPr>
          <w:rFonts w:ascii="Times New Roman" w:eastAsia="Times New Roman" w:hAnsi="Times New Roman" w:cs="Times New Roman"/>
          <w:sz w:val="28"/>
          <w:szCs w:val="28"/>
          <w:lang w:eastAsia="ru-RU"/>
        </w:rPr>
        <w:t>ОКПД 2</w:t>
      </w:r>
      <w:r w:rsidR="00D849DA">
        <w:rPr>
          <w:rFonts w:ascii="Times New Roman" w:eastAsia="Times New Roman" w:hAnsi="Times New Roman" w:cs="Times New Roman"/>
          <w:sz w:val="28"/>
          <w:szCs w:val="28"/>
          <w:lang w:eastAsia="ru-RU"/>
        </w:rPr>
        <w:t>)</w:t>
      </w:r>
      <w:r w:rsidRPr="00AC0254">
        <w:rPr>
          <w:rFonts w:ascii="Times New Roman" w:eastAsia="Times New Roman" w:hAnsi="Times New Roman" w:cs="Times New Roman"/>
          <w:color w:val="000000" w:themeColor="text1"/>
          <w:sz w:val="28"/>
          <w:szCs w:val="28"/>
          <w:lang w:eastAsia="ru-RU"/>
        </w:rPr>
        <w:t xml:space="preserve">. </w:t>
      </w:r>
    </w:p>
    <w:p w14:paraId="002D8D05" w14:textId="2031F396" w:rsidR="00BE61B7" w:rsidRPr="006E3EF4" w:rsidRDefault="001028F0" w:rsidP="00BE61B7">
      <w:pPr>
        <w:spacing w:after="0" w:line="360"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 xml:space="preserve">9. </w:t>
      </w:r>
      <w:r w:rsidR="00BE61B7" w:rsidRPr="006E3EF4">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BE61B7" w:rsidRPr="006E3EF4">
        <w:rPr>
          <w:rFonts w:ascii="Times New Roman" w:eastAsia="Times New Roman" w:hAnsi="Times New Roman" w:cs="Times New Roman"/>
          <w:sz w:val="28"/>
          <w:szCs w:val="28"/>
          <w:lang w:eastAsia="ru-RU"/>
        </w:rPr>
        <w:br/>
        <w:t>или с использованием ЕАТ осуществляется в порядке, установленном регламентом оператора электронной площадки</w:t>
      </w:r>
      <w:r w:rsidR="00BE61B7">
        <w:rPr>
          <w:rFonts w:ascii="Times New Roman" w:eastAsia="Times New Roman" w:hAnsi="Times New Roman" w:cs="Times New Roman"/>
          <w:sz w:val="28"/>
          <w:szCs w:val="28"/>
          <w:lang w:eastAsia="ru-RU"/>
        </w:rPr>
        <w:t xml:space="preserve"> или регламентом ЕАТ,</w:t>
      </w:r>
      <w:r w:rsidR="00BE61B7" w:rsidRPr="006E3EF4">
        <w:rPr>
          <w:rFonts w:ascii="Times New Roman" w:eastAsia="Times New Roman" w:hAnsi="Times New Roman" w:cs="Times New Roman"/>
          <w:sz w:val="28"/>
          <w:szCs w:val="28"/>
          <w:lang w:eastAsia="ru-RU"/>
        </w:rPr>
        <w:t xml:space="preserve"> </w:t>
      </w:r>
      <w:r w:rsidR="00BE61B7">
        <w:rPr>
          <w:rFonts w:ascii="Times New Roman" w:eastAsia="Times New Roman" w:hAnsi="Times New Roman" w:cs="Times New Roman"/>
          <w:sz w:val="28"/>
          <w:szCs w:val="28"/>
          <w:lang w:eastAsia="ru-RU"/>
        </w:rPr>
        <w:br/>
      </w:r>
      <w:r w:rsidR="00BE61B7" w:rsidRPr="006E3EF4">
        <w:rPr>
          <w:rFonts w:ascii="Times New Roman" w:eastAsia="Times New Roman" w:hAnsi="Times New Roman" w:cs="Times New Roman"/>
          <w:sz w:val="28"/>
          <w:szCs w:val="28"/>
          <w:lang w:eastAsia="ru-RU"/>
        </w:rPr>
        <w:t xml:space="preserve">с учетом следующих особенностей: </w:t>
      </w:r>
    </w:p>
    <w:p w14:paraId="6E87AB3E"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6E3EF4">
        <w:rPr>
          <w:rFonts w:ascii="Times New Roman" w:eastAsia="Times New Roman" w:hAnsi="Times New Roman" w:cs="Times New Roman"/>
          <w:sz w:val="28"/>
          <w:szCs w:val="28"/>
          <w:lang w:eastAsia="ru-RU"/>
        </w:rPr>
        <w:br/>
        <w:t xml:space="preserve">из следующих способов: </w:t>
      </w:r>
    </w:p>
    <w:p w14:paraId="65C14CBA"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а) ценовой запрос; </w:t>
      </w:r>
    </w:p>
    <w:p w14:paraId="43A976AD" w14:textId="77777777" w:rsidR="00BE61B7" w:rsidRPr="006E3EF4" w:rsidRDefault="00BE61B7" w:rsidP="00BE61B7">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б) отбор оферт; </w:t>
      </w:r>
      <w:r w:rsidRPr="006E3EF4">
        <w:rPr>
          <w:rFonts w:ascii="Times New Roman" w:eastAsia="Times New Roman" w:hAnsi="Times New Roman" w:cs="Times New Roman"/>
          <w:sz w:val="28"/>
          <w:szCs w:val="28"/>
          <w:lang w:eastAsia="ru-RU"/>
        </w:rPr>
        <w:tab/>
      </w:r>
    </w:p>
    <w:p w14:paraId="573AB565"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в) иными способами, установленными регламентом электронной площадки</w:t>
      </w:r>
      <w:r>
        <w:rPr>
          <w:rFonts w:ascii="Times New Roman" w:eastAsia="Times New Roman" w:hAnsi="Times New Roman" w:cs="Times New Roman"/>
          <w:sz w:val="28"/>
          <w:szCs w:val="28"/>
          <w:lang w:eastAsia="ru-RU"/>
        </w:rPr>
        <w:t>, регламентом ЕАТ</w:t>
      </w:r>
      <w:r w:rsidRPr="006E3EF4">
        <w:rPr>
          <w:rFonts w:ascii="Times New Roman" w:eastAsia="Times New Roman" w:hAnsi="Times New Roman" w:cs="Times New Roman"/>
          <w:sz w:val="28"/>
          <w:szCs w:val="28"/>
          <w:lang w:eastAsia="ru-RU"/>
        </w:rPr>
        <w:t xml:space="preserve">; </w:t>
      </w:r>
    </w:p>
    <w:p w14:paraId="024DC8C6"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6E3EF4">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w:t>
      </w:r>
      <w:r>
        <w:rPr>
          <w:rFonts w:ascii="Times New Roman" w:eastAsia="Times New Roman" w:hAnsi="Times New Roman" w:cs="Times New Roman"/>
          <w:sz w:val="28"/>
          <w:szCs w:val="28"/>
          <w:lang w:eastAsia="ru-RU"/>
        </w:rPr>
        <w:t>ещается на электронной площадке, ЕАТ;</w:t>
      </w:r>
    </w:p>
    <w:p w14:paraId="7D1C08AD"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14:paraId="3785D042" w14:textId="77777777" w:rsidR="00BE61B7" w:rsidRPr="006E3EF4" w:rsidRDefault="00BE61B7" w:rsidP="00BE61B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14:paraId="7F93B3F8" w14:textId="2F95712B" w:rsidR="00DE1567" w:rsidRPr="006E3EF4" w:rsidRDefault="00BE61B7" w:rsidP="00DE1567">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5) </w:t>
      </w:r>
      <w:r w:rsidR="00DE1567" w:rsidRPr="007F62DA">
        <w:rPr>
          <w:rFonts w:ascii="Times New Roman" w:eastAsia="Times New Roman" w:hAnsi="Times New Roman" w:cs="Times New Roman"/>
          <w:sz w:val="28"/>
          <w:szCs w:val="28"/>
          <w:lang w:eastAsia="ru-RU"/>
        </w:rPr>
        <w:t xml:space="preserve">по результатам состоявшейся закупки Заказчик </w:t>
      </w:r>
      <w:r w:rsidR="00DE1567">
        <w:rPr>
          <w:rFonts w:ascii="Times New Roman" w:eastAsia="Times New Roman" w:hAnsi="Times New Roman" w:cs="Times New Roman"/>
          <w:sz w:val="28"/>
          <w:szCs w:val="28"/>
          <w:lang w:eastAsia="ru-RU"/>
        </w:rPr>
        <w:t xml:space="preserve">заключает </w:t>
      </w:r>
      <w:r w:rsidR="00DE1567" w:rsidRPr="00BE5284">
        <w:rPr>
          <w:rFonts w:ascii="Times New Roman" w:eastAsia="Times New Roman" w:hAnsi="Times New Roman" w:cs="Times New Roman"/>
          <w:sz w:val="28"/>
          <w:szCs w:val="28"/>
          <w:lang w:eastAsia="ru-RU"/>
        </w:rPr>
        <w:t>договор с поставщиком (подрядчиком, исполнителем), предложившим лучшие условия исполнения договора по цене.</w:t>
      </w:r>
      <w:r w:rsidR="00DE1567">
        <w:rPr>
          <w:rFonts w:ascii="Times New Roman" w:eastAsia="Times New Roman" w:hAnsi="Times New Roman" w:cs="Times New Roman"/>
          <w:sz w:val="28"/>
          <w:szCs w:val="28"/>
          <w:lang w:eastAsia="ru-RU"/>
        </w:rPr>
        <w:t xml:space="preserve"> </w:t>
      </w:r>
      <w:r w:rsidR="00DE1567" w:rsidRPr="007F62DA">
        <w:rPr>
          <w:rFonts w:ascii="Times New Roman" w:eastAsia="Times New Roman" w:hAnsi="Times New Roman" w:cs="Times New Roman"/>
          <w:sz w:val="28"/>
          <w:szCs w:val="28"/>
          <w:lang w:eastAsia="ru-RU"/>
        </w:rPr>
        <w:t xml:space="preserve">В случае если поступило несколько предложений от поставщиков (подрядчиков, исполнителей) </w:t>
      </w:r>
      <w:r w:rsidR="00DE1567">
        <w:rPr>
          <w:rFonts w:ascii="Times New Roman" w:eastAsia="Times New Roman" w:hAnsi="Times New Roman" w:cs="Times New Roman"/>
          <w:sz w:val="28"/>
          <w:szCs w:val="28"/>
          <w:lang w:eastAsia="ru-RU"/>
        </w:rPr>
        <w:br/>
      </w:r>
      <w:r w:rsidR="00DE1567" w:rsidRPr="007F62DA">
        <w:rPr>
          <w:rFonts w:ascii="Times New Roman" w:eastAsia="Times New Roman" w:hAnsi="Times New Roman" w:cs="Times New Roman"/>
          <w:sz w:val="28"/>
          <w:szCs w:val="28"/>
          <w:lang w:eastAsia="ru-RU"/>
        </w:rPr>
        <w:t xml:space="preserve">с одинаковыми предложениями о цене договора, договор заключается </w:t>
      </w:r>
      <w:r w:rsidR="00DE1567">
        <w:rPr>
          <w:rFonts w:ascii="Times New Roman" w:eastAsia="Times New Roman" w:hAnsi="Times New Roman" w:cs="Times New Roman"/>
          <w:sz w:val="28"/>
          <w:szCs w:val="28"/>
          <w:lang w:eastAsia="ru-RU"/>
        </w:rPr>
        <w:br/>
      </w:r>
      <w:r w:rsidR="00DE1567" w:rsidRPr="007F62DA">
        <w:rPr>
          <w:rFonts w:ascii="Times New Roman" w:eastAsia="Times New Roman" w:hAnsi="Times New Roman" w:cs="Times New Roman"/>
          <w:sz w:val="28"/>
          <w:szCs w:val="28"/>
          <w:lang w:eastAsia="ru-RU"/>
        </w:rPr>
        <w:t>с поставщиком (подрядчиком, исполнителем), предложение которого поступило</w:t>
      </w:r>
      <w:r w:rsidR="00DE1567">
        <w:rPr>
          <w:rFonts w:ascii="Times New Roman" w:eastAsia="Times New Roman" w:hAnsi="Times New Roman" w:cs="Times New Roman"/>
          <w:sz w:val="28"/>
          <w:szCs w:val="28"/>
          <w:lang w:eastAsia="ru-RU"/>
        </w:rPr>
        <w:t xml:space="preserve"> ранее других таких предложений.</w:t>
      </w:r>
    </w:p>
    <w:p w14:paraId="1DAE36BC" w14:textId="27D9C556" w:rsidR="007454F7" w:rsidRDefault="001028F0" w:rsidP="00BE61B7">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с которым заключается договор. При осуществлении закупки товара, в том числе поставляемого Заказчику при выполнении закупаемых раб</w:t>
      </w:r>
      <w:r>
        <w:rPr>
          <w:rFonts w:ascii="Times New Roman" w:hAnsi="Times New Roman" w:cs="Times New Roman"/>
          <w:color w:val="000000" w:themeColor="text1"/>
          <w:sz w:val="28"/>
          <w:szCs w:val="28"/>
        </w:rPr>
        <w:t xml:space="preserve">от, оказании закупаемых услуг, </w:t>
      </w:r>
      <w:r w:rsidRPr="00AC0254">
        <w:rPr>
          <w:rFonts w:ascii="Times New Roman" w:hAnsi="Times New Roman" w:cs="Times New Roman"/>
          <w:color w:val="000000" w:themeColor="text1"/>
          <w:sz w:val="28"/>
          <w:szCs w:val="28"/>
        </w:rPr>
        <w:t>в договор при его заключении включается информация о стране происхождения товара</w:t>
      </w:r>
      <w:r w:rsidR="007454F7" w:rsidRPr="009A7F90">
        <w:rPr>
          <w:rFonts w:ascii="Times New Roman" w:hAnsi="Times New Roman" w:cs="Times New Roman"/>
          <w:color w:val="000000" w:themeColor="text1"/>
          <w:sz w:val="28"/>
          <w:szCs w:val="28"/>
        </w:rPr>
        <w:t xml:space="preserve">. </w:t>
      </w:r>
    </w:p>
    <w:p w14:paraId="5AD87075" w14:textId="77777777" w:rsidR="005A2022" w:rsidRDefault="005A2022" w:rsidP="00BE61B7">
      <w:pPr>
        <w:spacing w:after="0" w:line="360" w:lineRule="auto"/>
        <w:ind w:firstLine="709"/>
        <w:jc w:val="both"/>
        <w:rPr>
          <w:rFonts w:ascii="Times New Roman" w:hAnsi="Times New Roman" w:cs="Times New Roman"/>
          <w:color w:val="000000" w:themeColor="text1"/>
          <w:sz w:val="28"/>
          <w:szCs w:val="28"/>
        </w:rPr>
      </w:pPr>
    </w:p>
    <w:p w14:paraId="42FD98EA" w14:textId="77777777" w:rsidR="001028F0" w:rsidRDefault="001028F0" w:rsidP="00491752">
      <w:pPr>
        <w:spacing w:after="0" w:line="360" w:lineRule="auto"/>
        <w:ind w:firstLine="709"/>
        <w:jc w:val="center"/>
        <w:rPr>
          <w:rFonts w:ascii="Times New Roman" w:hAnsi="Times New Roman" w:cs="Times New Roman"/>
          <w:color w:val="000000" w:themeColor="text1"/>
          <w:sz w:val="28"/>
          <w:szCs w:val="28"/>
        </w:rPr>
      </w:pPr>
      <w:r w:rsidRPr="00F455DC">
        <w:rPr>
          <w:rFonts w:ascii="Times New Roman" w:hAnsi="Times New Roman" w:cs="Times New Roman"/>
          <w:color w:val="000000" w:themeColor="text1"/>
          <w:sz w:val="28"/>
          <w:szCs w:val="28"/>
        </w:rPr>
        <w:t>Раздел 3</w:t>
      </w:r>
      <w:r>
        <w:rPr>
          <w:rFonts w:ascii="Times New Roman" w:hAnsi="Times New Roman" w:cs="Times New Roman"/>
          <w:color w:val="000000" w:themeColor="text1"/>
          <w:sz w:val="28"/>
          <w:szCs w:val="28"/>
        </w:rPr>
        <w:t>.</w:t>
      </w:r>
      <w:r w:rsidRPr="00F455DC">
        <w:rPr>
          <w:rFonts w:ascii="Times New Roman" w:hAnsi="Times New Roman" w:cs="Times New Roman"/>
          <w:color w:val="000000" w:themeColor="text1"/>
          <w:sz w:val="28"/>
          <w:szCs w:val="28"/>
        </w:rPr>
        <w:t xml:space="preserve"> Условия применения и порядок осуществления закупки товаров, работ, услуг способом запроса цен</w:t>
      </w:r>
    </w:p>
    <w:p w14:paraId="15E02BEB" w14:textId="77777777" w:rsidR="001028F0" w:rsidRPr="00F455DC" w:rsidRDefault="001028F0" w:rsidP="00491752">
      <w:pPr>
        <w:spacing w:after="0" w:line="360" w:lineRule="auto"/>
        <w:ind w:firstLine="709"/>
        <w:jc w:val="center"/>
        <w:rPr>
          <w:rFonts w:ascii="Times New Roman" w:hAnsi="Times New Roman" w:cs="Times New Roman"/>
          <w:color w:val="000000" w:themeColor="text1"/>
          <w:sz w:val="28"/>
          <w:szCs w:val="28"/>
        </w:rPr>
      </w:pPr>
    </w:p>
    <w:p w14:paraId="540180D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14:paraId="58B92B06"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Запрос цен не является торгами </w:t>
      </w:r>
      <w:r>
        <w:rPr>
          <w:rFonts w:ascii="Times New Roman" w:hAnsi="Times New Roman" w:cs="Times New Roman"/>
          <w:color w:val="000000" w:themeColor="text1"/>
          <w:sz w:val="28"/>
          <w:szCs w:val="28"/>
        </w:rPr>
        <w:t>по смыслу</w:t>
      </w:r>
      <w:r w:rsidRPr="00213484">
        <w:rPr>
          <w:rFonts w:ascii="Times New Roman" w:hAnsi="Times New Roman" w:cs="Times New Roman"/>
          <w:color w:val="000000" w:themeColor="text1"/>
          <w:sz w:val="28"/>
          <w:szCs w:val="28"/>
        </w:rPr>
        <w:t xml:space="preserve"> стат</w:t>
      </w:r>
      <w:r>
        <w:rPr>
          <w:rFonts w:ascii="Times New Roman" w:hAnsi="Times New Roman" w:cs="Times New Roman"/>
          <w:color w:val="000000" w:themeColor="text1"/>
          <w:sz w:val="28"/>
          <w:szCs w:val="28"/>
        </w:rPr>
        <w:t xml:space="preserve">ей 447 - </w:t>
      </w:r>
      <w:r w:rsidRPr="00213484">
        <w:rPr>
          <w:rFonts w:ascii="Times New Roman" w:hAnsi="Times New Roman" w:cs="Times New Roman"/>
          <w:color w:val="000000" w:themeColor="text1"/>
          <w:sz w:val="28"/>
          <w:szCs w:val="28"/>
        </w:rPr>
        <w:t>449</w:t>
      </w: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xml:space="preserve"> и не накладывает на Заказчика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14:paraId="52B45A5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3. Заказчик вправе отменить запрос цен в любое время его проведения.</w:t>
      </w:r>
    </w:p>
    <w:p w14:paraId="6BFBDC8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w:t>
      </w:r>
      <w:r>
        <w:rPr>
          <w:rFonts w:ascii="Times New Roman" w:hAnsi="Times New Roman" w:cs="Times New Roman"/>
          <w:color w:val="000000" w:themeColor="text1"/>
          <w:sz w:val="28"/>
          <w:szCs w:val="28"/>
        </w:rPr>
        <w:t xml:space="preserve"> о закупке</w:t>
      </w:r>
      <w:r w:rsidRPr="00213484">
        <w:rPr>
          <w:rFonts w:ascii="Times New Roman" w:hAnsi="Times New Roman" w:cs="Times New Roman"/>
          <w:color w:val="000000" w:themeColor="text1"/>
          <w:sz w:val="28"/>
          <w:szCs w:val="28"/>
        </w:rPr>
        <w:t>.</w:t>
      </w:r>
    </w:p>
    <w:p w14:paraId="3847339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w:t>
      </w:r>
      <w:r>
        <w:rPr>
          <w:rFonts w:ascii="Times New Roman" w:hAnsi="Times New Roman" w:cs="Times New Roman"/>
          <w:color w:val="000000" w:themeColor="text1"/>
          <w:sz w:val="28"/>
          <w:szCs w:val="28"/>
        </w:rPr>
        <w:t>диной информационной системе</w:t>
      </w:r>
      <w:r w:rsidRPr="00213484">
        <w:rPr>
          <w:rFonts w:ascii="Times New Roman" w:hAnsi="Times New Roman" w:cs="Times New Roman"/>
          <w:color w:val="000000" w:themeColor="text1"/>
          <w:sz w:val="28"/>
          <w:szCs w:val="28"/>
        </w:rPr>
        <w:t>.</w:t>
      </w:r>
    </w:p>
    <w:p w14:paraId="1E92923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6. Порядок проведения запроса цен.</w:t>
      </w:r>
    </w:p>
    <w:p w14:paraId="77FF9BC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даты окончания срока подачи заявок.</w:t>
      </w:r>
    </w:p>
    <w:p w14:paraId="2407CE5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должно содержать следующие сведения: </w:t>
      </w:r>
    </w:p>
    <w:p w14:paraId="5A83266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746659D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1590C3E7"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14:paraId="6DB83D12" w14:textId="30B5EB34"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сведения о </w:t>
      </w:r>
      <w:r w:rsidR="00625B13">
        <w:rPr>
          <w:rFonts w:ascii="Times New Roman" w:eastAsia="Times New Roman" w:hAnsi="Times New Roman" w:cs="Times New Roman"/>
          <w:color w:val="000000" w:themeColor="text1"/>
          <w:sz w:val="28"/>
          <w:szCs w:val="28"/>
          <w:lang w:eastAsia="zh-CN"/>
        </w:rPr>
        <w:t>НМЦД</w:t>
      </w:r>
      <w:r w:rsidRPr="00213484">
        <w:rPr>
          <w:rFonts w:ascii="Times New Roman" w:hAnsi="Times New Roman" w:cs="Times New Roman"/>
          <w:color w:val="000000" w:themeColor="text1"/>
          <w:sz w:val="28"/>
          <w:szCs w:val="28"/>
        </w:rPr>
        <w:t>, либо предельн</w:t>
      </w:r>
      <w:r>
        <w:rPr>
          <w:rFonts w:ascii="Times New Roman" w:hAnsi="Times New Roman" w:cs="Times New Roman"/>
          <w:color w:val="000000" w:themeColor="text1"/>
          <w:sz w:val="28"/>
          <w:szCs w:val="28"/>
        </w:rPr>
        <w:t>ой</w:t>
      </w:r>
      <w:r w:rsidRPr="00213484">
        <w:rPr>
          <w:rFonts w:ascii="Times New Roman" w:hAnsi="Times New Roman" w:cs="Times New Roman"/>
          <w:color w:val="000000" w:themeColor="text1"/>
          <w:sz w:val="28"/>
          <w:szCs w:val="28"/>
        </w:rPr>
        <w:t xml:space="preserve"> цен</w:t>
      </w: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xml:space="preserve"> единицы товара, работы, услуги и максимальное значение цены договора;</w:t>
      </w:r>
    </w:p>
    <w:p w14:paraId="500BD8A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14:paraId="7183FF2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14:paraId="6FE02546" w14:textId="44BB1CD1"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 размерам, упаковке, отгрузке товара, к результатам работы, установленны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Заказчиком и предусмотренны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0502F1EF"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w:t>
      </w:r>
    </w:p>
    <w:p w14:paraId="5D0808E8"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184A972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w:t>
      </w:r>
    </w:p>
    <w:p w14:paraId="0094A79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закупке;</w:t>
      </w:r>
    </w:p>
    <w:p w14:paraId="61EDA36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4A2303B" w14:textId="594D4C00"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л</w:t>
      </w:r>
      <w:r w:rsidRPr="00213484">
        <w:rPr>
          <w:rFonts w:ascii="Times New Roman" w:hAnsi="Times New Roman" w:cs="Times New Roman"/>
          <w:color w:val="000000" w:themeColor="text1"/>
          <w:sz w:val="28"/>
          <w:szCs w:val="28"/>
        </w:rPr>
        <w:t xml:space="preserve">юбой участник процедуры закупки, заинтересованный в участии, вправе подать Заказчику </w:t>
      </w:r>
      <w:r>
        <w:rPr>
          <w:rFonts w:ascii="Times New Roman" w:hAnsi="Times New Roman" w:cs="Times New Roman"/>
          <w:color w:val="000000" w:themeColor="text1"/>
          <w:sz w:val="28"/>
          <w:szCs w:val="28"/>
        </w:rPr>
        <w:t>запрос о разъяснении положений и</w:t>
      </w:r>
      <w:r w:rsidRPr="00213484">
        <w:rPr>
          <w:rFonts w:ascii="Times New Roman" w:hAnsi="Times New Roman" w:cs="Times New Roman"/>
          <w:color w:val="000000" w:themeColor="text1"/>
          <w:sz w:val="28"/>
          <w:szCs w:val="28"/>
        </w:rPr>
        <w:t xml:space="preserve">звещения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0D214B3C"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Изменение предмета запроса цен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не допускается.</w:t>
      </w:r>
    </w:p>
    <w:p w14:paraId="515003C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xml:space="preserve"> случае внесения изменений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w:t>
      </w:r>
      <w:r>
        <w:rPr>
          <w:rFonts w:ascii="Times New Roman" w:hAnsi="Times New Roman" w:cs="Times New Roman"/>
          <w:color w:val="000000" w:themeColor="text1"/>
          <w:sz w:val="28"/>
          <w:szCs w:val="28"/>
        </w:rPr>
        <w:t xml:space="preserve">о закупке </w:t>
      </w:r>
      <w:r w:rsidRPr="00213484">
        <w:rPr>
          <w:rFonts w:ascii="Times New Roman" w:hAnsi="Times New Roman" w:cs="Times New Roman"/>
          <w:color w:val="000000" w:themeColor="text1"/>
          <w:sz w:val="28"/>
          <w:szCs w:val="28"/>
        </w:rPr>
        <w:t>для данного способа закупки.</w:t>
      </w:r>
    </w:p>
    <w:p w14:paraId="05ACDD7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частники процедуры закупки самостоятельно должны отслеживать размещенные разъяснения и изменения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звещения о проведении запроса цен.</w:t>
      </w:r>
    </w:p>
    <w:p w14:paraId="53B96D68"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7. Порядок подачи заявок на участие в запросе цен.</w:t>
      </w:r>
    </w:p>
    <w:p w14:paraId="0BA711B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w:t>
      </w:r>
      <w:r w:rsidRPr="00213484">
        <w:rPr>
          <w:rFonts w:ascii="Times New Roman" w:hAnsi="Times New Roman" w:cs="Times New Roman"/>
          <w:color w:val="000000" w:themeColor="text1"/>
          <w:sz w:val="28"/>
          <w:szCs w:val="28"/>
        </w:rPr>
        <w:t xml:space="preserve">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14:paraId="235E5DCA"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от имени участника процедуры закупки, соответствующей требованиям законодательства Российской Федерации.</w:t>
      </w:r>
    </w:p>
    <w:p w14:paraId="7640C17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з</w:t>
      </w:r>
      <w:r w:rsidRPr="00213484">
        <w:rPr>
          <w:rFonts w:ascii="Times New Roman" w:hAnsi="Times New Roman" w:cs="Times New Roman"/>
          <w:color w:val="000000" w:themeColor="text1"/>
          <w:sz w:val="28"/>
          <w:szCs w:val="28"/>
        </w:rPr>
        <w:t>аявка на участие в запросе цен должна содержать следующие документы:</w:t>
      </w:r>
    </w:p>
    <w:p w14:paraId="2D4B873E" w14:textId="0569802F"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213484">
        <w:rPr>
          <w:rFonts w:ascii="Times New Roman" w:hAnsi="Times New Roman" w:cs="Times New Roman"/>
          <w:color w:val="000000" w:themeColor="text1"/>
          <w:sz w:val="28"/>
          <w:szCs w:val="28"/>
        </w:rPr>
        <w:t>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w:t>
      </w:r>
      <w:r>
        <w:rPr>
          <w:rFonts w:ascii="Times New Roman" w:hAnsi="Times New Roman" w:cs="Times New Roman"/>
          <w:color w:val="000000" w:themeColor="text1"/>
          <w:sz w:val="28"/>
          <w:szCs w:val="28"/>
        </w:rPr>
        <w:t xml:space="preserve">ого участника, </w:t>
      </w:r>
      <w:r w:rsidRPr="00213484">
        <w:rPr>
          <w:rFonts w:ascii="Times New Roman" w:hAnsi="Times New Roman" w:cs="Times New Roman"/>
          <w:color w:val="000000" w:themeColor="text1"/>
          <w:sz w:val="28"/>
          <w:szCs w:val="28"/>
        </w:rPr>
        <w:t>по каждому</w:t>
      </w:r>
      <w:r>
        <w:rPr>
          <w:rFonts w:ascii="Times New Roman" w:hAnsi="Times New Roman" w:cs="Times New Roman"/>
          <w:color w:val="000000" w:themeColor="text1"/>
          <w:sz w:val="28"/>
          <w:szCs w:val="28"/>
        </w:rPr>
        <w:t xml:space="preserve"> из указанных лиц в отдельности</w:t>
      </w:r>
      <w:r w:rsidRPr="00213484">
        <w:rPr>
          <w:rFonts w:ascii="Times New Roman" w:hAnsi="Times New Roman" w:cs="Times New Roman"/>
          <w:color w:val="000000" w:themeColor="text1"/>
          <w:sz w:val="28"/>
          <w:szCs w:val="28"/>
        </w:rPr>
        <w:t xml:space="preserve"> (если на стороне участника выступает несколько лиц): </w:t>
      </w:r>
    </w:p>
    <w:p w14:paraId="45901D3B" w14:textId="3B6738EE"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фирменное наименование (наименование), св</w:t>
      </w:r>
      <w:r>
        <w:rPr>
          <w:rFonts w:ascii="Times New Roman" w:hAnsi="Times New Roman" w:cs="Times New Roman"/>
          <w:color w:val="000000" w:themeColor="text1"/>
          <w:sz w:val="28"/>
          <w:szCs w:val="28"/>
        </w:rPr>
        <w:t xml:space="preserve">едения </w:t>
      </w:r>
      <w:r w:rsidRPr="0021348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w:t>
      </w:r>
      <w:r>
        <w:rPr>
          <w:rFonts w:ascii="Times New Roman" w:hAnsi="Times New Roman" w:cs="Times New Roman"/>
          <w:color w:val="000000" w:themeColor="text1"/>
          <w:sz w:val="28"/>
          <w:szCs w:val="28"/>
        </w:rPr>
        <w:t xml:space="preserve"> (при наличии)</w:t>
      </w:r>
      <w:r w:rsidRPr="00213484">
        <w:rPr>
          <w:rFonts w:ascii="Times New Roman" w:hAnsi="Times New Roman" w:cs="Times New Roman"/>
          <w:color w:val="000000" w:themeColor="text1"/>
          <w:sz w:val="28"/>
          <w:szCs w:val="28"/>
        </w:rPr>
        <w:t>,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4BE33C1" w14:textId="5AEB1D26"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Pr>
          <w:rFonts w:ascii="Times New Roman" w:hAnsi="Times New Roman" w:cs="Times New Roman"/>
          <w:color w:val="000000" w:themeColor="text1"/>
          <w:sz w:val="28"/>
          <w:szCs w:val="28"/>
        </w:rPr>
        <w:t xml:space="preserve">щим образом заверенный перевод </w:t>
      </w:r>
      <w:r w:rsidRPr="00213484">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Pr>
          <w:rFonts w:ascii="Times New Roman" w:hAnsi="Times New Roman" w:cs="Times New Roman"/>
          <w:color w:val="000000" w:themeColor="text1"/>
          <w:sz w:val="28"/>
          <w:szCs w:val="28"/>
        </w:rPr>
        <w:t xml:space="preserve">ндивидуального предпринимателя </w:t>
      </w:r>
      <w:r w:rsidRPr="00213484">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14:paraId="4FD44C5A" w14:textId="4C3347DA"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w:t>
      </w:r>
      <w:r>
        <w:rPr>
          <w:rFonts w:ascii="Times New Roman" w:hAnsi="Times New Roman" w:cs="Times New Roman"/>
          <w:color w:val="000000" w:themeColor="text1"/>
          <w:sz w:val="28"/>
          <w:szCs w:val="28"/>
        </w:rPr>
        <w:t xml:space="preserve">а на должность, в соответствии </w:t>
      </w:r>
      <w:r w:rsidRPr="00213484">
        <w:rPr>
          <w:rFonts w:ascii="Times New Roman" w:hAnsi="Times New Roman" w:cs="Times New Roman"/>
          <w:color w:val="000000" w:themeColor="text1"/>
          <w:sz w:val="28"/>
          <w:szCs w:val="28"/>
        </w:rPr>
        <w:t xml:space="preserve">с которым такое физическое лицо обладает правом действовать от имени участника закупки без доверенности (далее – руководитель участника </w:t>
      </w:r>
      <w:r>
        <w:rPr>
          <w:rFonts w:ascii="Times New Roman" w:hAnsi="Times New Roman" w:cs="Times New Roman"/>
          <w:color w:val="000000" w:themeColor="text1"/>
          <w:sz w:val="28"/>
          <w:szCs w:val="28"/>
        </w:rPr>
        <w:t>закупки</w:t>
      </w:r>
      <w:r w:rsidRPr="00213484">
        <w:rPr>
          <w:rFonts w:ascii="Times New Roman" w:hAnsi="Times New Roman" w:cs="Times New Roman"/>
          <w:color w:val="000000" w:themeColor="text1"/>
          <w:sz w:val="28"/>
          <w:szCs w:val="28"/>
        </w:rPr>
        <w:t>) либо оригинал или заверенная копия соответствующей доверенности, выданно</w:t>
      </w:r>
      <w:r>
        <w:rPr>
          <w:rFonts w:ascii="Times New Roman" w:hAnsi="Times New Roman" w:cs="Times New Roman"/>
          <w:color w:val="000000" w:themeColor="text1"/>
          <w:sz w:val="28"/>
          <w:szCs w:val="28"/>
        </w:rPr>
        <w:t xml:space="preserve">й и оформленной в соответствии </w:t>
      </w:r>
      <w:r w:rsidRPr="00213484">
        <w:rPr>
          <w:rFonts w:ascii="Times New Roman" w:hAnsi="Times New Roman" w:cs="Times New Roman"/>
          <w:color w:val="000000" w:themeColor="text1"/>
          <w:sz w:val="28"/>
          <w:szCs w:val="28"/>
        </w:rPr>
        <w:t>с гражданским законодательством</w:t>
      </w:r>
      <w:r>
        <w:rPr>
          <w:rFonts w:ascii="Times New Roman" w:hAnsi="Times New Roman" w:cs="Times New Roman"/>
          <w:color w:val="000000" w:themeColor="text1"/>
          <w:sz w:val="28"/>
          <w:szCs w:val="28"/>
        </w:rPr>
        <w:t xml:space="preserve"> Российской Федерации</w:t>
      </w:r>
      <w:r w:rsidRPr="00213484">
        <w:rPr>
          <w:rFonts w:ascii="Times New Roman" w:hAnsi="Times New Roman" w:cs="Times New Roman"/>
          <w:color w:val="000000" w:themeColor="text1"/>
          <w:sz w:val="28"/>
          <w:szCs w:val="28"/>
        </w:rPr>
        <w:t>, в случае если от имени физического лица дейст</w:t>
      </w:r>
      <w:r>
        <w:rPr>
          <w:rFonts w:ascii="Times New Roman" w:hAnsi="Times New Roman" w:cs="Times New Roman"/>
          <w:color w:val="000000" w:themeColor="text1"/>
          <w:sz w:val="28"/>
          <w:szCs w:val="28"/>
        </w:rPr>
        <w:t xml:space="preserve">вует иное лицо (представитель). </w:t>
      </w:r>
      <w:r w:rsidRPr="0021348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w:t>
      </w:r>
      <w:r>
        <w:rPr>
          <w:rFonts w:ascii="Times New Roman" w:hAnsi="Times New Roman" w:cs="Times New Roman"/>
          <w:color w:val="000000" w:themeColor="text1"/>
          <w:sz w:val="28"/>
          <w:szCs w:val="28"/>
        </w:rPr>
        <w:t xml:space="preserve">олжна содержать также оригинал </w:t>
      </w:r>
      <w:r w:rsidRPr="00213484">
        <w:rPr>
          <w:rFonts w:ascii="Times New Roman" w:hAnsi="Times New Roman" w:cs="Times New Roman"/>
          <w:color w:val="000000" w:themeColor="text1"/>
          <w:sz w:val="28"/>
          <w:szCs w:val="28"/>
        </w:rPr>
        <w:t>или заверенную руководителе</w:t>
      </w:r>
      <w:r>
        <w:rPr>
          <w:rFonts w:ascii="Times New Roman" w:hAnsi="Times New Roman" w:cs="Times New Roman"/>
          <w:color w:val="000000" w:themeColor="text1"/>
          <w:sz w:val="28"/>
          <w:szCs w:val="28"/>
        </w:rPr>
        <w:t xml:space="preserve">м участника закупки открытого конкурса </w:t>
      </w:r>
      <w:r w:rsidRPr="00213484">
        <w:rPr>
          <w:rFonts w:ascii="Times New Roman" w:hAnsi="Times New Roman" w:cs="Times New Roman"/>
          <w:color w:val="000000" w:themeColor="text1"/>
          <w:sz w:val="28"/>
          <w:szCs w:val="28"/>
        </w:rPr>
        <w:t xml:space="preserve">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E81FF59"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учредительных документов (для юридических лиц);</w:t>
      </w:r>
    </w:p>
    <w:p w14:paraId="7C2DCD53" w14:textId="682256FD"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042ADABF" w14:textId="06DF306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В случае если в соответствии с законодательством </w:t>
      </w:r>
      <w:r w:rsidRPr="00213484">
        <w:rPr>
          <w:rFonts w:ascii="Times New Roman" w:hAnsi="Times New Roman" w:cs="Times New Roman"/>
          <w:color w:val="000000" w:themeColor="text1"/>
          <w:sz w:val="28"/>
          <w:szCs w:val="28"/>
        </w:rPr>
        <w:br/>
        <w:t>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B1692F2" w14:textId="0870068C"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213484">
        <w:rPr>
          <w:rFonts w:ascii="Times New Roman" w:hAnsi="Times New Roman" w:cs="Times New Roman"/>
          <w:color w:val="000000" w:themeColor="text1"/>
          <w:sz w:val="28"/>
          <w:szCs w:val="28"/>
        </w:rPr>
        <w:t>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2C104BA5" w14:textId="46EB25A0"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w:t>
      </w:r>
      <w:r w:rsidR="005A2022">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регистрационных удостоверений, свидетельств и иных документов). При этом не допускается требовать представле</w:t>
      </w:r>
      <w:r>
        <w:rPr>
          <w:rFonts w:ascii="Times New Roman" w:hAnsi="Times New Roman" w:cs="Times New Roman"/>
          <w:color w:val="000000" w:themeColor="text1"/>
          <w:sz w:val="28"/>
          <w:szCs w:val="28"/>
        </w:rPr>
        <w:t xml:space="preserve">ние указанных документов, если </w:t>
      </w:r>
      <w:r w:rsidRPr="00213484">
        <w:rPr>
          <w:rFonts w:ascii="Times New Roman" w:hAnsi="Times New Roman" w:cs="Times New Roman"/>
          <w:color w:val="000000" w:themeColor="text1"/>
          <w:sz w:val="28"/>
          <w:szCs w:val="28"/>
        </w:rPr>
        <w:t>в соответствии с законодательством Российской Федерации они передаются вместе с товаром;</w:t>
      </w:r>
    </w:p>
    <w:p w14:paraId="0832CAF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213484">
        <w:rPr>
          <w:rFonts w:ascii="Times New Roman" w:hAnsi="Times New Roman" w:cs="Times New Roman"/>
          <w:color w:val="000000" w:themeColor="text1"/>
          <w:sz w:val="28"/>
          <w:szCs w:val="28"/>
        </w:rPr>
        <w:t xml:space="preserve"> документы или копии документов, подтверждающих соответствие участника закупки или лиц, выступающих на стороне участника закупки, установленным </w:t>
      </w:r>
      <w:r>
        <w:rPr>
          <w:rFonts w:ascii="Times New Roman" w:hAnsi="Times New Roman" w:cs="Times New Roman"/>
          <w:color w:val="000000" w:themeColor="text1"/>
          <w:sz w:val="28"/>
          <w:szCs w:val="28"/>
        </w:rPr>
        <w:t xml:space="preserve">требованиям и условиям допуска </w:t>
      </w:r>
      <w:r w:rsidRPr="00213484">
        <w:rPr>
          <w:rFonts w:ascii="Times New Roman" w:hAnsi="Times New Roman" w:cs="Times New Roman"/>
          <w:color w:val="000000" w:themeColor="text1"/>
          <w:sz w:val="28"/>
          <w:szCs w:val="28"/>
        </w:rPr>
        <w:t>к участию в открытом конкурсе:</w:t>
      </w:r>
    </w:p>
    <w:p w14:paraId="1FA221C8"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w:t>
      </w:r>
      <w:r>
        <w:rPr>
          <w:rFonts w:ascii="Times New Roman" w:hAnsi="Times New Roman" w:cs="Times New Roman"/>
          <w:color w:val="000000" w:themeColor="text1"/>
          <w:sz w:val="28"/>
          <w:szCs w:val="28"/>
        </w:rPr>
        <w:t xml:space="preserve">устанавливаемым в соответствии </w:t>
      </w:r>
      <w:r w:rsidRPr="00213484">
        <w:rPr>
          <w:rFonts w:ascii="Times New Roman" w:hAnsi="Times New Roman" w:cs="Times New Roman"/>
          <w:color w:val="000000" w:themeColor="text1"/>
          <w:sz w:val="28"/>
          <w:szCs w:val="28"/>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9F6AF47"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213484">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14:paraId="77AF046A" w14:textId="3B5084CF" w:rsidR="001028F0" w:rsidRPr="00BB4D9E"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BB4D9E">
        <w:rPr>
          <w:rFonts w:ascii="Times New Roman" w:hAnsi="Times New Roman" w:cs="Times New Roman"/>
          <w:color w:val="000000" w:themeColor="text1"/>
          <w:sz w:val="28"/>
          <w:szCs w:val="28"/>
        </w:rPr>
        <w:t xml:space="preserve"> оригинал документа или его копия, подтверждающего внесение обеспечения заявки на участие в закупке, в случае если в </w:t>
      </w:r>
      <w:r>
        <w:rPr>
          <w:rFonts w:ascii="Times New Roman" w:hAnsi="Times New Roman" w:cs="Times New Roman"/>
          <w:color w:val="000000" w:themeColor="text1"/>
          <w:sz w:val="28"/>
          <w:szCs w:val="28"/>
        </w:rPr>
        <w:t>и</w:t>
      </w:r>
      <w:r w:rsidRPr="00BB4D9E">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 xml:space="preserve">со счета плательщика, подтверждающее перечисление денежных средств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10495D9B" w14:textId="3318EE58"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В случае если на стороне одного </w:t>
      </w:r>
      <w:r w:rsidR="00BE61B7" w:rsidRPr="006E3EF4">
        <w:rPr>
          <w:rFonts w:ascii="Times New Roman" w:hAnsi="Times New Roman" w:cs="Times New Roman"/>
          <w:sz w:val="28"/>
          <w:szCs w:val="28"/>
        </w:rPr>
        <w:t>участника закупки</w:t>
      </w:r>
      <w:r w:rsidR="00BE61B7" w:rsidRPr="00213484" w:rsidDel="00BE61B7">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6998C9F7"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2588ED96" w14:textId="1B03C52E"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об их участии на стороне одного участника зак</w:t>
      </w:r>
      <w:r>
        <w:rPr>
          <w:rFonts w:ascii="Times New Roman" w:hAnsi="Times New Roman" w:cs="Times New Roman"/>
          <w:color w:val="000000" w:themeColor="text1"/>
          <w:sz w:val="28"/>
          <w:szCs w:val="28"/>
        </w:rPr>
        <w:t xml:space="preserve">упки, </w:t>
      </w:r>
      <w:r w:rsidRPr="00213484">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110F59B4" w14:textId="7AB0303A"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213484">
        <w:rPr>
          <w:rFonts w:ascii="Times New Roman" w:hAnsi="Times New Roman" w:cs="Times New Roman"/>
          <w:color w:val="000000" w:themeColor="text1"/>
          <w:sz w:val="28"/>
          <w:szCs w:val="28"/>
        </w:rPr>
        <w:t>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14F10970" w14:textId="54371BF4"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такой заявки</w:t>
      </w:r>
      <w:r>
        <w:rPr>
          <w:rFonts w:ascii="Times New Roman" w:hAnsi="Times New Roman" w:cs="Times New Roman"/>
          <w:color w:val="000000" w:themeColor="text1"/>
          <w:sz w:val="28"/>
          <w:szCs w:val="28"/>
        </w:rPr>
        <w:t>. С</w:t>
      </w:r>
      <w:r w:rsidRPr="00213484">
        <w:rPr>
          <w:rFonts w:ascii="Times New Roman" w:hAnsi="Times New Roman" w:cs="Times New Roman"/>
          <w:color w:val="000000" w:themeColor="text1"/>
          <w:sz w:val="28"/>
          <w:szCs w:val="28"/>
        </w:rPr>
        <w:t xml:space="preserve">ведения о распределении данной обязанности указываются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7E03C641" w14:textId="61383548"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 предоставляемом способе о</w:t>
      </w:r>
      <w:r>
        <w:rPr>
          <w:rFonts w:ascii="Times New Roman" w:hAnsi="Times New Roman" w:cs="Times New Roman"/>
          <w:color w:val="000000" w:themeColor="text1"/>
          <w:sz w:val="28"/>
          <w:szCs w:val="28"/>
        </w:rPr>
        <w:t xml:space="preserve">беспечения исполнения договора </w:t>
      </w:r>
      <w:r w:rsidRPr="00213484">
        <w:rPr>
          <w:rFonts w:ascii="Times New Roman" w:hAnsi="Times New Roman" w:cs="Times New Roman"/>
          <w:color w:val="000000" w:themeColor="text1"/>
          <w:sz w:val="28"/>
          <w:szCs w:val="28"/>
        </w:rPr>
        <w:t xml:space="preserve">и лице (лицах) (из числа лиц, выступающих на стороне одного участника закупки),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которого (ко</w:t>
      </w:r>
      <w:r>
        <w:rPr>
          <w:rFonts w:ascii="Times New Roman" w:hAnsi="Times New Roman" w:cs="Times New Roman"/>
          <w:color w:val="000000" w:themeColor="text1"/>
          <w:sz w:val="28"/>
          <w:szCs w:val="28"/>
        </w:rPr>
        <w:t xml:space="preserve">торых) возлагается обязанность </w:t>
      </w:r>
      <w:r w:rsidRPr="00213484">
        <w:rPr>
          <w:rFonts w:ascii="Times New Roman" w:hAnsi="Times New Roman" w:cs="Times New Roman"/>
          <w:color w:val="000000" w:themeColor="text1"/>
          <w:sz w:val="28"/>
          <w:szCs w:val="28"/>
        </w:rPr>
        <w:t xml:space="preserve">по предоставлению такого обеспечения, если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исполнения договора;</w:t>
      </w:r>
    </w:p>
    <w:p w14:paraId="71D9B12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Pr="00213484">
        <w:rPr>
          <w:rFonts w:ascii="Times New Roman" w:hAnsi="Times New Roman" w:cs="Times New Roman"/>
          <w:color w:val="000000" w:themeColor="text1"/>
          <w:sz w:val="28"/>
          <w:szCs w:val="28"/>
        </w:rPr>
        <w:t> иные документы, представление которых в сост</w:t>
      </w:r>
      <w:r>
        <w:rPr>
          <w:rFonts w:ascii="Times New Roman" w:hAnsi="Times New Roman" w:cs="Times New Roman"/>
          <w:color w:val="000000" w:themeColor="text1"/>
          <w:sz w:val="28"/>
          <w:szCs w:val="28"/>
        </w:rPr>
        <w:t xml:space="preserve">аве заявки на участие </w:t>
      </w:r>
      <w:r>
        <w:rPr>
          <w:rFonts w:ascii="Times New Roman" w:hAnsi="Times New Roman" w:cs="Times New Roman"/>
          <w:color w:val="000000" w:themeColor="text1"/>
          <w:sz w:val="28"/>
          <w:szCs w:val="28"/>
        </w:rPr>
        <w:br/>
        <w:t>в закупке</w:t>
      </w:r>
      <w:r w:rsidRPr="00213484">
        <w:rPr>
          <w:rFonts w:ascii="Times New Roman" w:hAnsi="Times New Roman" w:cs="Times New Roman"/>
          <w:color w:val="000000" w:themeColor="text1"/>
          <w:sz w:val="28"/>
          <w:szCs w:val="28"/>
        </w:rPr>
        <w:t xml:space="preserve"> предусмотрено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звещением о проведении закупки.</w:t>
      </w:r>
    </w:p>
    <w:p w14:paraId="476D5991"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запросе цен.</w:t>
      </w:r>
    </w:p>
    <w:p w14:paraId="4911DF06"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14:paraId="4DA5D0B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10. Прием заявок на участие в запросе цен прекращается после окончания срока подачи заявок на участие в процедуре закупки, установленного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14:paraId="6D4570D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14:paraId="1C060EC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14:paraId="2F7247C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Заказчик рассматривает заявки на участие в запросе цен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 участников, подавших такие заявки, на соответствие требованиям, установленным в Положении о закупке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14:paraId="4E397D4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14:paraId="0E890084"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13. Заказчик вправе принять решение о проведении переторжки, если это установлено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14:paraId="38E58000"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w:t>
      </w:r>
      <w:r>
        <w:rPr>
          <w:rFonts w:ascii="Times New Roman" w:hAnsi="Times New Roman" w:cs="Times New Roman"/>
          <w:color w:val="000000" w:themeColor="text1"/>
          <w:sz w:val="28"/>
          <w:szCs w:val="28"/>
        </w:rPr>
        <w:t>н</w:t>
      </w:r>
      <w:r w:rsidRPr="00213484">
        <w:rPr>
          <w:rFonts w:ascii="Times New Roman" w:hAnsi="Times New Roman" w:cs="Times New Roman"/>
          <w:color w:val="000000" w:themeColor="text1"/>
          <w:sz w:val="28"/>
          <w:szCs w:val="28"/>
        </w:rPr>
        <w:t>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576C54BE"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Порядок проведени</w:t>
      </w:r>
      <w:r>
        <w:rPr>
          <w:rFonts w:ascii="Times New Roman" w:hAnsi="Times New Roman" w:cs="Times New Roman"/>
          <w:color w:val="000000" w:themeColor="text1"/>
          <w:sz w:val="28"/>
          <w:szCs w:val="28"/>
        </w:rPr>
        <w:t>я переторжки устанавливается в 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запроса цен.</w:t>
      </w:r>
    </w:p>
    <w:p w14:paraId="71FBE79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14:paraId="67EFB11D"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14:paraId="716AA715"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r>
        <w:rPr>
          <w:rFonts w:ascii="Times New Roman" w:hAnsi="Times New Roman" w:cs="Times New Roman"/>
          <w:color w:val="000000" w:themeColor="text1"/>
          <w:sz w:val="28"/>
          <w:szCs w:val="28"/>
        </w:rPr>
        <w:t>.</w:t>
      </w:r>
    </w:p>
    <w:p w14:paraId="2398D30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14:paraId="38E3A94D"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дату подписания протокола;</w:t>
      </w:r>
    </w:p>
    <w:p w14:paraId="10E2C3F2"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14:paraId="6683CDA3"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признании такого участника участником запроса цен или об отказе в допуске участника к участию в запросе цен;</w:t>
      </w:r>
    </w:p>
    <w:p w14:paraId="6974E54B" w14:textId="77777777" w:rsidR="001028F0" w:rsidRPr="0021348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14:paraId="448D4A7C" w14:textId="77777777" w:rsidR="001028F0" w:rsidRDefault="001028F0" w:rsidP="00491752">
      <w:pPr>
        <w:spacing w:after="0" w:line="360" w:lineRule="auto"/>
        <w:ind w:firstLine="709"/>
        <w:jc w:val="both"/>
        <w:rPr>
          <w:rFonts w:ascii="Times New Roman" w:hAnsi="Times New Roman" w:cs="Times New Roman"/>
          <w:color w:val="000000" w:themeColor="text1"/>
          <w:sz w:val="28"/>
          <w:szCs w:val="28"/>
        </w:rPr>
      </w:pPr>
    </w:p>
    <w:p w14:paraId="7B6F4186" w14:textId="77777777" w:rsidR="001028F0" w:rsidRPr="00213484" w:rsidRDefault="001028F0" w:rsidP="00491752">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213484">
        <w:rPr>
          <w:rFonts w:ascii="Times New Roman" w:hAnsi="Times New Roman" w:cs="Times New Roman"/>
          <w:color w:val="000000" w:themeColor="text1"/>
          <w:sz w:val="28"/>
          <w:szCs w:val="28"/>
        </w:rPr>
        <w:t>Раздел 4</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sidRPr="00213484">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14:paraId="7631A0A5" w14:textId="77777777" w:rsidR="001028F0" w:rsidRPr="00213484" w:rsidRDefault="001028F0" w:rsidP="00491752">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8ECDA9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sidRPr="00B67913">
        <w:rPr>
          <w:rFonts w:ascii="Times New Roman" w:hAnsi="Times New Roman" w:cs="Times New Roman"/>
          <w:color w:val="000000" w:themeColor="text1"/>
          <w:sz w:val="28"/>
          <w:szCs w:val="28"/>
        </w:rPr>
        <w:t>. Под отбором предложений понимается способ неконкурентной процедуры закупки, проводимый ис</w:t>
      </w:r>
      <w:r w:rsidRPr="00AC0254">
        <w:rPr>
          <w:rFonts w:ascii="Times New Roman" w:hAnsi="Times New Roman" w:cs="Times New Roman"/>
          <w:color w:val="000000" w:themeColor="text1"/>
          <w:sz w:val="28"/>
          <w:szCs w:val="28"/>
        </w:rPr>
        <w:t xml:space="preserve">ключительно в электронной форме, </w:t>
      </w:r>
      <w:r w:rsidRPr="00AC0254">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14:paraId="618ACE69" w14:textId="3A7A59BF"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w:t>
      </w:r>
      <w:r w:rsidRPr="00213484">
        <w:rPr>
          <w:rFonts w:ascii="Times New Roman" w:hAnsi="Times New Roman" w:cs="Times New Roman"/>
          <w:color w:val="000000" w:themeColor="text1"/>
          <w:sz w:val="28"/>
          <w:szCs w:val="28"/>
        </w:rPr>
        <w:t xml:space="preserve">и не накладывает на Заказчика 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14:paraId="251D802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AC0254">
        <w:rPr>
          <w:rFonts w:ascii="Times New Roman" w:hAnsi="Times New Roman" w:cs="Times New Roman"/>
          <w:color w:val="000000" w:themeColor="text1"/>
          <w:sz w:val="28"/>
          <w:szCs w:val="28"/>
        </w:rPr>
        <w:br/>
        <w:t>его проведения.</w:t>
      </w:r>
    </w:p>
    <w:p w14:paraId="77C9B16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0FA8A65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14:paraId="54017E3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Порядок проведения отбора предложений.</w:t>
      </w:r>
    </w:p>
    <w:p w14:paraId="5853E96F"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14:paraId="262F1EEB"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извещение о проведении отбора предложений должно содержать:</w:t>
      </w:r>
    </w:p>
    <w:p w14:paraId="78C1DDC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4067302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51AE4B6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14:paraId="268FEACA" w14:textId="2875457F"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сведения о </w:t>
      </w:r>
      <w:r w:rsidR="00094722">
        <w:rPr>
          <w:rFonts w:ascii="Times New Roman" w:eastAsia="Times New Roman" w:hAnsi="Times New Roman" w:cs="Times New Roman"/>
          <w:color w:val="000000" w:themeColor="text1"/>
          <w:sz w:val="28"/>
          <w:szCs w:val="28"/>
          <w:lang w:eastAsia="zh-CN"/>
        </w:rPr>
        <w:t>НМЦД</w:t>
      </w:r>
      <w:r w:rsidRPr="00AC0254">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14:paraId="7A2F139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14:paraId="7B0F30EA"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14:paraId="10D46F8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AC025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C025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C025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40C764E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C0254">
        <w:rPr>
          <w:rFonts w:ascii="Times New Roman" w:hAnsi="Times New Roman" w:cs="Times New Roman"/>
          <w:color w:val="000000" w:themeColor="text1"/>
          <w:sz w:val="28"/>
          <w:szCs w:val="28"/>
        </w:rPr>
        <w:br/>
        <w:t>на участие в процедуре закупки;</w:t>
      </w:r>
    </w:p>
    <w:p w14:paraId="3C761FF2"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1AB46BB2"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AC0254">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AC0254">
        <w:rPr>
          <w:rFonts w:ascii="Times New Roman" w:hAnsi="Times New Roman" w:cs="Times New Roman"/>
          <w:color w:val="000000" w:themeColor="text1"/>
          <w:sz w:val="28"/>
          <w:szCs w:val="28"/>
        </w:rPr>
        <w:br/>
        <w:t xml:space="preserve">главы </w:t>
      </w:r>
      <w:r w:rsidRPr="00AC0254">
        <w:rPr>
          <w:rFonts w:ascii="Times New Roman" w:hAnsi="Times New Roman" w:cs="Times New Roman"/>
          <w:color w:val="000000" w:themeColor="text1"/>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14:paraId="16944AE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AC0254">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color w:val="000000" w:themeColor="text1"/>
          <w:sz w:val="28"/>
          <w:szCs w:val="28"/>
        </w:rPr>
        <w:br/>
        <w:t>на участие в закупке;</w:t>
      </w:r>
    </w:p>
    <w:p w14:paraId="520A6572"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AC0254">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3E2A4F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AC0254">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58DFC723" w14:textId="460F5154"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14:paraId="1BE76C1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82AC18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14:paraId="3B4EB4E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AC0254">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14:paraId="557ED47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7DAA9FB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14:paraId="15BD32CD" w14:textId="54AFD410"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1652B2B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w:t>
      </w:r>
      <w:r w:rsidRPr="00AC0254">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AC0254">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14:paraId="7D9F2B49" w14:textId="57C75392" w:rsidR="001028F0" w:rsidRPr="00AC0254" w:rsidRDefault="001028F0" w:rsidP="00491752">
      <w:pPr>
        <w:spacing w:after="0" w:line="360" w:lineRule="auto"/>
        <w:ind w:firstLine="709"/>
        <w:jc w:val="both"/>
        <w:rPr>
          <w:rFonts w:ascii="Times New Roman" w:hAnsi="Times New Roman" w:cs="Times New Roman"/>
          <w:color w:val="000000" w:themeColor="text1"/>
          <w:spacing w:val="-6"/>
          <w:sz w:val="28"/>
          <w:szCs w:val="28"/>
        </w:rPr>
      </w:pPr>
      <w:r w:rsidRPr="00AC02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AC0254">
        <w:rPr>
          <w:rFonts w:ascii="Times New Roman" w:hAnsi="Times New Roman" w:cs="Times New Roman"/>
          <w:color w:val="000000" w:themeColor="text1"/>
          <w:spacing w:val="-6"/>
          <w:sz w:val="28"/>
          <w:szCs w:val="28"/>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E4C85AE" w14:textId="78674DC4"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38B14F4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53B6CA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копия учредительных документов (для юридических лиц);</w:t>
      </w:r>
    </w:p>
    <w:p w14:paraId="53C400EF" w14:textId="7F95CD4E"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2164A87E" w14:textId="3E5FD32F" w:rsidR="001028F0" w:rsidRPr="00AC0254" w:rsidRDefault="001028F0" w:rsidP="005A202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DA0B12E" w14:textId="7D357FC5"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08BA0F8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4F24B0A"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3E35A3C9"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AD9381A"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AC025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14:paraId="6A4A0E5E" w14:textId="5A322750"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14:paraId="36160C95" w14:textId="5E7C716C"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случае если на стороне одного </w:t>
      </w:r>
      <w:r w:rsidR="00BE61B7" w:rsidRPr="006E3EF4">
        <w:rPr>
          <w:rFonts w:ascii="Times New Roman" w:hAnsi="Times New Roman" w:cs="Times New Roman"/>
          <w:sz w:val="28"/>
          <w:szCs w:val="28"/>
        </w:rPr>
        <w:t>участника закупки</w:t>
      </w:r>
      <w:r w:rsidRPr="00AC025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06ED813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60826FE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об их участии на стороне одного участника закупки, </w:t>
      </w:r>
      <w:r w:rsidRPr="00AC02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070B9364" w14:textId="4D618C9B"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C025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622205B8"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AC0254">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AC025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E424BFE" w14:textId="325C05CE"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14:paraId="606A3B8B" w14:textId="511B0652"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14:paraId="667B2F64"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AC0254">
        <w:rPr>
          <w:rFonts w:ascii="Times New Roman" w:hAnsi="Times New Roman" w:cs="Times New Roman"/>
          <w:color w:val="000000" w:themeColor="text1"/>
          <w:sz w:val="28"/>
          <w:szCs w:val="28"/>
        </w:rPr>
        <w:br/>
        <w:t>на участие в отборе предложений.</w:t>
      </w:r>
    </w:p>
    <w:p w14:paraId="1ED5FEC0"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14:paraId="129AC30D"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14:paraId="56397F2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AC0254">
        <w:rPr>
          <w:rFonts w:ascii="Times New Roman" w:hAnsi="Times New Roman" w:cs="Times New Roman"/>
          <w:color w:val="000000" w:themeColor="text1"/>
          <w:sz w:val="28"/>
          <w:szCs w:val="28"/>
        </w:rPr>
        <w:br/>
        <w:t>не рассматриваются.</w:t>
      </w:r>
    </w:p>
    <w:p w14:paraId="76CF9BD5"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14:paraId="159A4214" w14:textId="0F576E1B"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AC0254">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14:paraId="59E5AAF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14:paraId="5ADBC9CC" w14:textId="2827B31D"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AC0254">
        <w:rPr>
          <w:rFonts w:ascii="Times New Roman" w:hAnsi="Times New Roman" w:cs="Times New Roman"/>
          <w:color w:val="000000" w:themeColor="text1"/>
          <w:sz w:val="28"/>
          <w:szCs w:val="28"/>
        </w:rPr>
        <w:br/>
        <w:t>в Положении о закупке.</w:t>
      </w:r>
    </w:p>
    <w:p w14:paraId="3CD986A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AC0254">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14:paraId="00108673"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14:paraId="150296F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AC0254">
        <w:rPr>
          <w:rFonts w:ascii="Times New Roman" w:hAnsi="Times New Roman" w:cs="Times New Roman"/>
          <w:color w:val="000000" w:themeColor="text1"/>
          <w:sz w:val="28"/>
          <w:szCs w:val="28"/>
        </w:rPr>
        <w:br/>
        <w:t>на участие в процед</w:t>
      </w:r>
      <w:r>
        <w:rPr>
          <w:rFonts w:ascii="Times New Roman" w:hAnsi="Times New Roman" w:cs="Times New Roman"/>
          <w:color w:val="000000" w:themeColor="text1"/>
          <w:sz w:val="28"/>
          <w:szCs w:val="28"/>
        </w:rPr>
        <w:t xml:space="preserve">уре закупки в соответствии с </w:t>
      </w:r>
      <w:r w:rsidRPr="00AC0254">
        <w:rPr>
          <w:rFonts w:ascii="Times New Roman" w:hAnsi="Times New Roman" w:cs="Times New Roman"/>
          <w:color w:val="000000" w:themeColor="text1"/>
          <w:sz w:val="28"/>
          <w:szCs w:val="28"/>
        </w:rPr>
        <w:t>пунктом 18.2 настоящего раздела</w:t>
      </w:r>
      <w:r>
        <w:rPr>
          <w:rFonts w:ascii="Times New Roman" w:hAnsi="Times New Roman" w:cs="Times New Roman"/>
          <w:color w:val="000000" w:themeColor="text1"/>
          <w:sz w:val="28"/>
          <w:szCs w:val="28"/>
        </w:rPr>
        <w:t xml:space="preserve"> Положения о закупке</w:t>
      </w:r>
      <w:r w:rsidRPr="00AC0254">
        <w:rPr>
          <w:rFonts w:ascii="Times New Roman" w:hAnsi="Times New Roman" w:cs="Times New Roman"/>
          <w:color w:val="000000" w:themeColor="text1"/>
          <w:sz w:val="28"/>
          <w:szCs w:val="28"/>
        </w:rPr>
        <w:t>, с указанием информации о рейтинге таких участников, дату и время проведения переторжки, дату и время подведения итогов процедуры закупки.</w:t>
      </w:r>
    </w:p>
    <w:p w14:paraId="1F662327"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AC0254">
        <w:rPr>
          <w:rFonts w:ascii="Times New Roman" w:hAnsi="Times New Roman" w:cs="Times New Roman"/>
          <w:color w:val="000000" w:themeColor="text1"/>
          <w:sz w:val="28"/>
          <w:szCs w:val="28"/>
        </w:rPr>
        <w:br/>
        <w:t>о проведении отбора предложений.</w:t>
      </w:r>
    </w:p>
    <w:p w14:paraId="2C5F50C0"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AC0254">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14:paraId="5FA9A53F"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14:paraId="0A35576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AC0254">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14:paraId="3B65D08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в случае отклонения участником отбора предложений </w:t>
      </w:r>
      <w:r w:rsidRPr="00AC0254">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4BFD6591"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14:paraId="532E510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14:paraId="32E856B6"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дату подписания протокола;</w:t>
      </w:r>
    </w:p>
    <w:p w14:paraId="165348AE" w14:textId="77777777"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14:paraId="1417F668" w14:textId="14CE64F6" w:rsidR="001028F0" w:rsidRPr="00AC0254" w:rsidRDefault="001028F0" w:rsidP="00491752">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C0254">
        <w:rPr>
          <w:rFonts w:ascii="Times New Roman" w:hAnsi="Times New Roman" w:cs="Times New Roman"/>
          <w:color w:val="000000" w:themeColor="text1"/>
          <w:sz w:val="28"/>
          <w:szCs w:val="28"/>
        </w:rPr>
        <w:br/>
        <w:t>о признании такого участника участником отбора предложений или об отказе в допуске участника к участию в отборе предложений;</w:t>
      </w:r>
    </w:p>
    <w:p w14:paraId="600FCC73" w14:textId="7654BA49" w:rsidR="001028F0" w:rsidRPr="009A7F90" w:rsidRDefault="001028F0" w:rsidP="001028F0">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170"/>
    <w:bookmarkEnd w:id="171"/>
    <w:p w14:paraId="3F769108"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2A6A55D"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99555853"/>
      <w:bookmarkStart w:id="173"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174"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72"/>
      <w:bookmarkEnd w:id="173"/>
    </w:p>
    <w:p w14:paraId="0E22C93D"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78EE494"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5" w:name="_Toc99555854"/>
      <w:bookmarkStart w:id="176" w:name="_Toc99602314"/>
      <w:bookmarkEnd w:id="174"/>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75"/>
      <w:bookmarkEnd w:id="176"/>
    </w:p>
    <w:p w14:paraId="6FE3DD2D"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13A8F845" w14:textId="55544D92"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028F0">
        <w:rPr>
          <w:rFonts w:ascii="Times New Roman" w:eastAsia="Times New Roman" w:hAnsi="Times New Roman" w:cs="Times New Roman"/>
          <w:sz w:val="28"/>
          <w:szCs w:val="28"/>
          <w:lang w:eastAsia="ru-RU"/>
        </w:rPr>
        <w:t>нескольким Заказчикам.</w:t>
      </w:r>
    </w:p>
    <w:p w14:paraId="544918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133811C2" w14:textId="20FFC5BF"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Информация о совместной закупке отражается в плане закупок</w:t>
      </w:r>
      <w:r w:rsidR="001028F0">
        <w:rPr>
          <w:rFonts w:ascii="Times New Roman" w:hAnsi="Times New Roman" w:cs="Times New Roman"/>
          <w:color w:val="000000" w:themeColor="text1"/>
          <w:sz w:val="28"/>
          <w:szCs w:val="28"/>
        </w:rPr>
        <w:t xml:space="preserve"> </w:t>
      </w:r>
      <w:r w:rsidR="001028F0" w:rsidRPr="00AC0254">
        <w:rPr>
          <w:rFonts w:ascii="Times New Roman" w:eastAsia="Times New Roman" w:hAnsi="Times New Roman" w:cs="Times New Roman"/>
          <w:sz w:val="28"/>
          <w:szCs w:val="28"/>
          <w:lang w:eastAsia="ru-RU"/>
        </w:rPr>
        <w:t>товаров, работ, услуг</w:t>
      </w:r>
      <w:r w:rsidRPr="009A7F90">
        <w:rPr>
          <w:rFonts w:ascii="Times New Roman" w:hAnsi="Times New Roman" w:cs="Times New Roman"/>
          <w:color w:val="000000" w:themeColor="text1"/>
          <w:sz w:val="28"/>
          <w:szCs w:val="28"/>
        </w:rPr>
        <w:t xml:space="preserve"> каждого Заказчика с указанием организатора закупки. </w:t>
      </w:r>
    </w:p>
    <w:p w14:paraId="690E09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5A9DE4B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765D04FE"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9957869"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7" w:name="_Toc99555855"/>
      <w:bookmarkStart w:id="178"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77"/>
      <w:bookmarkEnd w:id="178"/>
    </w:p>
    <w:p w14:paraId="263942F7" w14:textId="77777777"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7DCACA0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67B4851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1363BA6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73F1AC9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19782F00" w14:textId="1E30CDF5"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1028F0">
        <w:rPr>
          <w:rFonts w:ascii="Times New Roman" w:eastAsia="Times New Roman" w:hAnsi="Times New Roman" w:cs="Times New Roman"/>
          <w:color w:val="000000" w:themeColor="text1"/>
          <w:sz w:val="28"/>
          <w:szCs w:val="28"/>
          <w:lang w:eastAsia="ru-RU"/>
        </w:rPr>
        <w:t xml:space="preserve"> </w:t>
      </w:r>
      <w:r w:rsidR="001028F0" w:rsidRPr="00AC0254">
        <w:rPr>
          <w:rFonts w:ascii="Times New Roman" w:eastAsia="Times New Roman" w:hAnsi="Times New Roman" w:cs="Times New Roman"/>
          <w:sz w:val="28"/>
          <w:szCs w:val="28"/>
          <w:lang w:eastAsia="ru-RU"/>
        </w:rPr>
        <w:t>раз</w:t>
      </w:r>
      <w:r w:rsidRPr="009A7F90">
        <w:rPr>
          <w:rFonts w:ascii="Times New Roman" w:eastAsia="Times New Roman" w:hAnsi="Times New Roman" w:cs="Times New Roman"/>
          <w:color w:val="000000" w:themeColor="text1"/>
          <w:sz w:val="28"/>
          <w:szCs w:val="28"/>
          <w:lang w:eastAsia="ru-RU"/>
        </w:rPr>
        <w:t xml:space="preserve"> до подведения итогов закупки;</w:t>
      </w:r>
    </w:p>
    <w:p w14:paraId="32AFC162" w14:textId="5159E36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9A7F90">
        <w:rPr>
          <w:rFonts w:ascii="Times New Roman" w:eastAsia="Times New Roman" w:hAnsi="Times New Roman" w:cs="Times New Roman"/>
          <w:color w:val="000000" w:themeColor="text1"/>
          <w:sz w:val="28"/>
          <w:szCs w:val="28"/>
          <w:lang w:eastAsia="ru-RU"/>
        </w:rPr>
        <w:br/>
        <w:t>в заявке;</w:t>
      </w:r>
    </w:p>
    <w:p w14:paraId="1B9A90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13B154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14:paraId="14F41E33" w14:textId="0075D77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без </w:t>
      </w:r>
      <w:r w:rsidR="001028F0">
        <w:rPr>
          <w:rFonts w:ascii="Times New Roman" w:eastAsia="Times New Roman" w:hAnsi="Times New Roman" w:cs="Times New Roman"/>
          <w:sz w:val="28"/>
          <w:szCs w:val="28"/>
          <w:lang w:eastAsia="ru-RU"/>
        </w:rPr>
        <w:t>использования электронной формы</w:t>
      </w:r>
      <w:r w:rsidRPr="009A7F90">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14:paraId="743739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9" w:name="Par8"/>
      <w:bookmarkEnd w:id="179"/>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59A865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0" w:name="Par20"/>
      <w:bookmarkStart w:id="181" w:name="Par21"/>
      <w:bookmarkEnd w:id="180"/>
      <w:bookmarkEnd w:id="181"/>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82" w:name="Par28"/>
      <w:bookmarkEnd w:id="182"/>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141F7FCF" w14:textId="65BB74CD"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B64BDE">
        <w:rPr>
          <w:rFonts w:ascii="Times New Roman" w:eastAsia="Times New Roman" w:hAnsi="Times New Roman" w:cs="Times New Roman"/>
          <w:sz w:val="28"/>
          <w:szCs w:val="28"/>
          <w:lang w:eastAsia="ru-RU"/>
        </w:rPr>
        <w:t>условиями закупки;</w:t>
      </w:r>
    </w:p>
    <w:p w14:paraId="1776EC63" w14:textId="6F55A4B4"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475F3D">
        <w:rPr>
          <w:rFonts w:ascii="Times New Roman" w:eastAsia="Times New Roman" w:hAnsi="Times New Roman" w:cs="Times New Roman"/>
          <w:sz w:val="28"/>
          <w:szCs w:val="28"/>
          <w:lang w:eastAsia="ru-RU"/>
        </w:rPr>
        <w:t>закупки</w:t>
      </w:r>
      <w:r w:rsidR="00475F3D"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предложение об улучшении им цены договора.</w:t>
      </w:r>
    </w:p>
    <w:p w14:paraId="485750AE" w14:textId="77777777"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8BEFE53"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3" w:name="_Toc99555856"/>
      <w:bookmarkStart w:id="184"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83"/>
      <w:bookmarkEnd w:id="184"/>
    </w:p>
    <w:p w14:paraId="322F8B32" w14:textId="77777777"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64FBDD38" w14:textId="449247E5"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5" w:name="P248"/>
      <w:bookmarkEnd w:id="185"/>
      <w:r w:rsidRPr="009A7F90">
        <w:rPr>
          <w:rFonts w:ascii="Times New Roman" w:hAnsi="Times New Roman" w:cs="Times New Roman"/>
          <w:color w:val="000000" w:themeColor="text1"/>
          <w:sz w:val="28"/>
          <w:szCs w:val="28"/>
        </w:rPr>
        <w:t xml:space="preserve">1. Договор по результатам закупки, </w:t>
      </w:r>
      <w:r w:rsidR="00273E62" w:rsidRPr="00B435DF">
        <w:rPr>
          <w:rFonts w:ascii="Times New Roman" w:hAnsi="Times New Roman" w:cs="Times New Roman"/>
          <w:sz w:val="28"/>
          <w:szCs w:val="28"/>
        </w:rPr>
        <w:t>за исключением неконкурентных закупок</w:t>
      </w:r>
      <w:r w:rsidRPr="009A7F90">
        <w:rPr>
          <w:rFonts w:ascii="Times New Roman" w:hAnsi="Times New Roman" w:cs="Times New Roman"/>
          <w:color w:val="000000" w:themeColor="text1"/>
          <w:sz w:val="28"/>
          <w:szCs w:val="28"/>
        </w:rPr>
        <w:t>,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D62A8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3CDF6E9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62A2377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14:paraId="04361125" w14:textId="637CB735"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475F3D">
        <w:rPr>
          <w:rFonts w:ascii="Times New Roman" w:hAnsi="Times New Roman" w:cs="Times New Roman"/>
          <w:sz w:val="28"/>
          <w:szCs w:val="28"/>
        </w:rPr>
        <w:t>заявке или оферте</w:t>
      </w:r>
      <w:r w:rsidRPr="009A7F90">
        <w:rPr>
          <w:rFonts w:ascii="Times New Roman" w:hAnsi="Times New Roman" w:cs="Times New Roman"/>
          <w:color w:val="000000" w:themeColor="text1"/>
          <w:sz w:val="28"/>
          <w:szCs w:val="28"/>
        </w:rPr>
        <w:t xml:space="preserve"> которого присвоен следующий порядковый номер. </w:t>
      </w:r>
    </w:p>
    <w:p w14:paraId="293C6E2B" w14:textId="657A1D9A" w:rsidR="007454F7" w:rsidRPr="009A7F90" w:rsidRDefault="00475F3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Pr>
          <w:rFonts w:ascii="Times New Roman" w:hAnsi="Times New Roman" w:cs="Times New Roman"/>
          <w:sz w:val="28"/>
          <w:szCs w:val="28"/>
        </w:rPr>
        <w:br/>
      </w:r>
      <w:r w:rsidRPr="00AC0254">
        <w:rPr>
          <w:rFonts w:ascii="Times New Roman" w:hAnsi="Times New Roman" w:cs="Times New Roman"/>
          <w:sz w:val="28"/>
          <w:szCs w:val="28"/>
        </w:rPr>
        <w:t xml:space="preserve">с которыми расторгнуты по решению суда или в случае одностороннего отказа заказчика, в отношении которого иностранными </w:t>
      </w:r>
      <w:r w:rsidRPr="00814E3E">
        <w:rPr>
          <w:rFonts w:ascii="Times New Roman" w:hAnsi="Times New Roman" w:cs="Times New Roman"/>
          <w:color w:val="000000" w:themeColor="text1"/>
          <w:sz w:val="28"/>
          <w:szCs w:val="28"/>
        </w:rPr>
        <w:t>государствами</w:t>
      </w:r>
      <w:r w:rsidRPr="00B67913">
        <w:rPr>
          <w:rFonts w:ascii="Times New Roman" w:hAnsi="Times New Roman" w:cs="Times New Roman"/>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w:t>
      </w:r>
      <w:r w:rsidRPr="00AC0254">
        <w:rPr>
          <w:rFonts w:ascii="Times New Roman" w:hAnsi="Times New Roman" w:cs="Times New Roman"/>
          <w:sz w:val="28"/>
          <w:szCs w:val="28"/>
        </w:rPr>
        <w:t>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63686D" w:rsidRPr="0063686D">
        <w:rPr>
          <w:rFonts w:ascii="Times New Roman" w:hAnsi="Times New Roman" w:cs="Times New Roman"/>
          <w:sz w:val="28"/>
          <w:szCs w:val="28"/>
        </w:rPr>
        <w:t xml:space="preserve"> </w:t>
      </w:r>
      <w:r w:rsidR="0063686D" w:rsidRPr="00E07441">
        <w:rPr>
          <w:rFonts w:ascii="Times New Roman" w:hAnsi="Times New Roman" w:cs="Times New Roman"/>
          <w:sz w:val="28"/>
          <w:szCs w:val="28"/>
        </w:rPr>
        <w:t xml:space="preserve">направляются Заказчиком </w:t>
      </w:r>
      <w:r w:rsidR="0063686D" w:rsidRPr="00E07441">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7454F7" w:rsidRPr="009A7F90">
        <w:rPr>
          <w:rFonts w:ascii="Times New Roman" w:hAnsi="Times New Roman" w:cs="Times New Roman"/>
          <w:color w:val="000000" w:themeColor="text1"/>
          <w:sz w:val="28"/>
          <w:szCs w:val="28"/>
        </w:rPr>
        <w:t>.</w:t>
      </w:r>
    </w:p>
    <w:p w14:paraId="0E5B242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5987301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14:paraId="324D554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14:paraId="5BCD339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14:paraId="6A4248C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0BEE06D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4588D06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CAED92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14:paraId="4ACD84A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14:paraId="49680D6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14:paraId="37D734D6" w14:textId="4AD45732"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w:t>
      </w:r>
      <w:r w:rsidR="001F1641">
        <w:rPr>
          <w:rFonts w:ascii="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567431">
        <w:rPr>
          <w:rFonts w:ascii="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612B85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14:paraId="273740E5" w14:textId="51C30DAB" w:rsidR="007454F7" w:rsidRPr="009A7F90" w:rsidRDefault="00475F3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6" w:name="P259"/>
      <w:bookmarkEnd w:id="186"/>
      <w:r w:rsidRPr="00AC0254">
        <w:rPr>
          <w:rFonts w:ascii="Times New Roman" w:hAnsi="Times New Roman" w:cs="Times New Roman"/>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w:t>
      </w:r>
      <w:r>
        <w:rPr>
          <w:rFonts w:ascii="Times New Roman" w:hAnsi="Times New Roman" w:cs="Times New Roman"/>
          <w:sz w:val="28"/>
          <w:szCs w:val="28"/>
        </w:rPr>
        <w:t xml:space="preserve"> закупки</w:t>
      </w:r>
      <w:r w:rsidRPr="00AC0254">
        <w:rPr>
          <w:rFonts w:ascii="Times New Roman" w:hAnsi="Times New Roman" w:cs="Times New Roman"/>
          <w:sz w:val="28"/>
          <w:szCs w:val="28"/>
        </w:rPr>
        <w:t xml:space="preserve"> вправе изменить первоначальную цену договора соответственно изменяемому объему товаров, работ, услуг, а при внесении соответствующ</w:t>
      </w:r>
      <w:r>
        <w:rPr>
          <w:rFonts w:ascii="Times New Roman" w:hAnsi="Times New Roman" w:cs="Times New Roman"/>
          <w:sz w:val="28"/>
          <w:szCs w:val="28"/>
        </w:rPr>
        <w:t xml:space="preserve">их изменений в договор в связи </w:t>
      </w:r>
      <w:r w:rsidRPr="00AC0254">
        <w:rPr>
          <w:rFonts w:ascii="Times New Roman" w:hAnsi="Times New Roman" w:cs="Times New Roman"/>
          <w:sz w:val="28"/>
          <w:szCs w:val="28"/>
        </w:rPr>
        <w:t>с сокращением объема закупаемых товаров, работ, услуг Заказчик обязан изменить цену договора указанным образом;</w:t>
      </w:r>
    </w:p>
    <w:p w14:paraId="28243DDE" w14:textId="3C38A053" w:rsidR="00842F03" w:rsidRPr="00B435DF" w:rsidRDefault="007454F7" w:rsidP="00842F03">
      <w:pPr>
        <w:pStyle w:val="ConsPlusNormal"/>
        <w:tabs>
          <w:tab w:val="left" w:pos="0"/>
        </w:tabs>
        <w:spacing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2) </w:t>
      </w:r>
      <w:r w:rsidR="00842F03" w:rsidRPr="00B435DF">
        <w:rPr>
          <w:rFonts w:ascii="Times New Roman" w:hAnsi="Times New Roman" w:cs="Times New Roman"/>
          <w:sz w:val="28"/>
          <w:szCs w:val="28"/>
        </w:rPr>
        <w:t xml:space="preserve">сроки исполнения обязательств по договору, если необходимость изменения сроков вызвана: </w:t>
      </w:r>
    </w:p>
    <w:p w14:paraId="11664013" w14:textId="77777777" w:rsidR="00842F03" w:rsidRPr="00B435DF" w:rsidRDefault="00842F03" w:rsidP="00842F03">
      <w:pPr>
        <w:pStyle w:val="ConsPlusNormal"/>
        <w:tabs>
          <w:tab w:val="left" w:pos="0"/>
        </w:tabs>
        <w:spacing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обстоятельствами непреодолимой силы или просрочкой выполнения Заказчиком своих обязательств по договору;</w:t>
      </w:r>
    </w:p>
    <w:p w14:paraId="1AB4C4E3" w14:textId="77777777" w:rsidR="00842F03" w:rsidRPr="00B435DF" w:rsidRDefault="00842F03" w:rsidP="00842F03">
      <w:pPr>
        <w:pStyle w:val="ConsPlusNormal"/>
        <w:tabs>
          <w:tab w:val="left" w:pos="0"/>
        </w:tabs>
        <w:spacing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увеличением или сокращением объема закупаемых товаров, работ, услуг не более чем на 30 (тридцать) процентов;</w:t>
      </w:r>
    </w:p>
    <w:p w14:paraId="0DC14FC3" w14:textId="62006BB3" w:rsidR="007454F7" w:rsidRPr="009A7F90" w:rsidRDefault="00842F03" w:rsidP="00842F0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 xml:space="preserve">исполнением рамочного договора по единичным расценкам, </w:t>
      </w:r>
      <w:r w:rsidRPr="00B435DF">
        <w:rPr>
          <w:rFonts w:ascii="Times New Roman" w:hAnsi="Times New Roman" w:cs="Times New Roman"/>
          <w:sz w:val="28"/>
          <w:szCs w:val="28"/>
        </w:rPr>
        <w:br/>
        <w:t>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r w:rsidR="007454F7" w:rsidRPr="009A7F90">
        <w:rPr>
          <w:rFonts w:ascii="Times New Roman" w:hAnsi="Times New Roman" w:cs="Times New Roman"/>
          <w:color w:val="000000" w:themeColor="text1"/>
          <w:sz w:val="28"/>
          <w:szCs w:val="28"/>
        </w:rPr>
        <w:t>;</w:t>
      </w:r>
    </w:p>
    <w:p w14:paraId="4C1D92A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14:paraId="258FEDF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14:paraId="1DA888F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14:paraId="659AADE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14:paraId="7A0EC97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14:paraId="2453C3C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6D768F16" w14:textId="1466F2F7" w:rsidR="00844C78" w:rsidRDefault="00844C78"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4) иные условия исполнения договора, если такое изменение договора допускается законодательством Российской Федерации.</w:t>
      </w:r>
    </w:p>
    <w:p w14:paraId="601E8B91" w14:textId="45309A2D"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12.1. </w:t>
      </w:r>
      <w:r w:rsidR="0063686D" w:rsidRPr="00E07441">
        <w:rPr>
          <w:rFonts w:ascii="Times New Roman" w:hAnsi="Times New Roman" w:cs="Times New Roman"/>
          <w:sz w:val="28"/>
          <w:szCs w:val="28"/>
        </w:rPr>
        <w:t>В 202</w:t>
      </w:r>
      <w:r w:rsidR="00D546FB" w:rsidRPr="00941273">
        <w:rPr>
          <w:rFonts w:ascii="Times New Roman" w:hAnsi="Times New Roman" w:cs="Times New Roman"/>
          <w:sz w:val="28"/>
          <w:szCs w:val="28"/>
        </w:rPr>
        <w:t>4</w:t>
      </w:r>
      <w:r w:rsidR="0063686D" w:rsidRPr="00E07441">
        <w:rPr>
          <w:rFonts w:ascii="Times New Roman" w:hAnsi="Times New Roman" w:cs="Times New Roman"/>
          <w:sz w:val="28"/>
          <w:szCs w:val="28"/>
        </w:rPr>
        <w:t xml:space="preserve"> году</w:t>
      </w:r>
      <w:r w:rsidRPr="00AC0254">
        <w:rPr>
          <w:rFonts w:ascii="Times New Roman" w:hAnsi="Times New Roman" w:cs="Times New Roman"/>
          <w:color w:val="000000" w:themeColor="text1"/>
          <w:sz w:val="28"/>
          <w:szCs w:val="28"/>
        </w:rPr>
        <w:t xml:space="preserve">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14:paraId="0EDD2799" w14:textId="05374488"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63686D" w:rsidRPr="003C4AE0">
        <w:rPr>
          <w:rFonts w:ascii="Times New Roman" w:hAnsi="Times New Roman" w:cs="Times New Roman"/>
          <w:sz w:val="28"/>
          <w:szCs w:val="28"/>
        </w:rPr>
        <w:t>в 202</w:t>
      </w:r>
      <w:r w:rsidR="00DC070B" w:rsidRPr="00941273">
        <w:rPr>
          <w:rFonts w:ascii="Times New Roman" w:hAnsi="Times New Roman" w:cs="Times New Roman"/>
          <w:sz w:val="28"/>
          <w:szCs w:val="28"/>
        </w:rPr>
        <w:t>4</w:t>
      </w:r>
      <w:r w:rsidR="0063686D" w:rsidRPr="003C4AE0">
        <w:rPr>
          <w:rFonts w:ascii="Times New Roman" w:hAnsi="Times New Roman" w:cs="Times New Roman"/>
          <w:sz w:val="28"/>
          <w:szCs w:val="28"/>
        </w:rPr>
        <w:t xml:space="preserve"> году</w:t>
      </w:r>
      <w:r w:rsidRPr="00AC0254">
        <w:rPr>
          <w:rFonts w:ascii="Times New Roman" w:hAnsi="Times New Roman" w:cs="Times New Roman"/>
          <w:color w:val="000000" w:themeColor="text1"/>
          <w:sz w:val="28"/>
          <w:szCs w:val="28"/>
        </w:rPr>
        <w:t xml:space="preserve">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w:t>
      </w:r>
      <w:r>
        <w:rPr>
          <w:rFonts w:ascii="Times New Roman" w:hAnsi="Times New Roman" w:cs="Times New Roman"/>
          <w:color w:val="000000" w:themeColor="text1"/>
          <w:sz w:val="28"/>
          <w:szCs w:val="28"/>
        </w:rPr>
        <w:t xml:space="preserve"> Правительства </w:t>
      </w:r>
      <w:r w:rsidRPr="00AC0254">
        <w:rPr>
          <w:rFonts w:ascii="Times New Roman" w:hAnsi="Times New Roman" w:cs="Times New Roman"/>
          <w:color w:val="000000" w:themeColor="text1"/>
          <w:sz w:val="28"/>
          <w:szCs w:val="28"/>
        </w:rPr>
        <w:t>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w:t>
      </w:r>
      <w:r>
        <w:rPr>
          <w:rFonts w:ascii="Times New Roman" w:hAnsi="Times New Roman" w:cs="Times New Roman"/>
          <w:color w:val="000000" w:themeColor="text1"/>
          <w:sz w:val="28"/>
          <w:szCs w:val="28"/>
        </w:rPr>
        <w:t xml:space="preserve"> г. </w:t>
      </w:r>
      <w:r w:rsidRPr="00AC0254">
        <w:rPr>
          <w:rFonts w:ascii="Times New Roman" w:hAnsi="Times New Roman" w:cs="Times New Roman"/>
          <w:color w:val="000000" w:themeColor="text1"/>
          <w:sz w:val="28"/>
          <w:szCs w:val="28"/>
        </w:rPr>
        <w:t xml:space="preserve">№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AC0254">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14:paraId="5544DDF7"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При этом:</w:t>
      </w:r>
    </w:p>
    <w:p w14:paraId="4E042E36" w14:textId="2A4C41CA" w:rsidR="00A84FFA" w:rsidRPr="00B67913"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w:t>
      </w:r>
      <w:r w:rsidR="007979B8" w:rsidRPr="00B435DF">
        <w:rPr>
          <w:rFonts w:ascii="Times New Roman" w:hAnsi="Times New Roman" w:cs="Times New Roman"/>
          <w:sz w:val="28"/>
          <w:szCs w:val="28"/>
        </w:rPr>
        <w:t xml:space="preserve">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007979B8" w:rsidRPr="00B435DF">
        <w:rPr>
          <w:rFonts w:ascii="Times New Roman" w:hAnsi="Times New Roman" w:cs="Times New Roman"/>
          <w:sz w:val="28"/>
          <w:szCs w:val="28"/>
        </w:rPr>
        <w:br/>
        <w:t xml:space="preserve">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007979B8" w:rsidRPr="00B435DF">
        <w:rPr>
          <w:rFonts w:ascii="Times New Roman" w:hAnsi="Times New Roman" w:cs="Times New Roman"/>
          <w:sz w:val="28"/>
          <w:szCs w:val="28"/>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r w:rsidRPr="00B67913">
        <w:rPr>
          <w:rFonts w:ascii="Times New Roman" w:hAnsi="Times New Roman" w:cs="Times New Roman"/>
          <w:color w:val="000000" w:themeColor="text1"/>
          <w:sz w:val="28"/>
          <w:szCs w:val="28"/>
        </w:rPr>
        <w:t>.</w:t>
      </w:r>
    </w:p>
    <w:p w14:paraId="116DB386"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AC0254">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388CD05B"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0D220123"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в случае увеличения в соответствии с пунктом 12.1 </w:t>
      </w:r>
      <w:r>
        <w:rPr>
          <w:rFonts w:ascii="Times New Roman" w:hAnsi="Times New Roman" w:cs="Times New Roman"/>
          <w:color w:val="000000" w:themeColor="text1"/>
          <w:sz w:val="28"/>
          <w:szCs w:val="28"/>
        </w:rPr>
        <w:t xml:space="preserve">настоящего раздела Положения о закупке </w:t>
      </w:r>
      <w:r w:rsidRPr="00AC0254">
        <w:rPr>
          <w:rFonts w:ascii="Times New Roman" w:hAnsi="Times New Roman" w:cs="Times New Roman"/>
          <w:color w:val="000000" w:themeColor="text1"/>
          <w:sz w:val="28"/>
          <w:szCs w:val="28"/>
        </w:rPr>
        <w:t>цены договора поставщик (подрядчик, исполните</w:t>
      </w:r>
      <w:r>
        <w:rPr>
          <w:rFonts w:ascii="Times New Roman" w:hAnsi="Times New Roman" w:cs="Times New Roman"/>
          <w:color w:val="000000" w:themeColor="text1"/>
          <w:sz w:val="28"/>
          <w:szCs w:val="28"/>
        </w:rPr>
        <w:t xml:space="preserve">ль) вносит на счет, на котором </w:t>
      </w:r>
      <w:r w:rsidRPr="00AC0254">
        <w:rPr>
          <w:rFonts w:ascii="Times New Roman" w:hAnsi="Times New Roman" w:cs="Times New Roman"/>
          <w:color w:val="000000" w:themeColor="text1"/>
          <w:sz w:val="28"/>
          <w:szCs w:val="28"/>
        </w:rPr>
        <w:t>в соответствии с законодательством Российской Федерации учитываются операции со средствами, поступающими З</w:t>
      </w:r>
      <w:r>
        <w:rPr>
          <w:rFonts w:ascii="Times New Roman" w:hAnsi="Times New Roman" w:cs="Times New Roman"/>
          <w:color w:val="000000" w:themeColor="text1"/>
          <w:sz w:val="28"/>
          <w:szCs w:val="28"/>
        </w:rPr>
        <w:t xml:space="preserve">аказчику, денежные средства </w:t>
      </w:r>
      <w:r w:rsidRPr="00AC0254">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14:paraId="6C925987"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в случае уменьшения в соответствии с пунктом 12.1 </w:t>
      </w:r>
      <w:r>
        <w:rPr>
          <w:rFonts w:ascii="Times New Roman" w:hAnsi="Times New Roman" w:cs="Times New Roman"/>
          <w:color w:val="000000" w:themeColor="text1"/>
          <w:sz w:val="28"/>
          <w:szCs w:val="28"/>
        </w:rPr>
        <w:t>настоящего раздела Положения о закупке</w:t>
      </w:r>
      <w:r w:rsidRPr="00AC0254">
        <w:rPr>
          <w:rFonts w:ascii="Times New Roman" w:hAnsi="Times New Roman" w:cs="Times New Roman"/>
          <w:color w:val="000000" w:themeColor="text1"/>
          <w:sz w:val="28"/>
          <w:szCs w:val="28"/>
        </w:rPr>
        <w:t xml:space="preserve"> цены договора Заказчик возвращает поставщику (подрядчику, исполнителю) денежные средства, внесенные на счет, на котором в</w:t>
      </w:r>
      <w:r>
        <w:rPr>
          <w:rFonts w:ascii="Times New Roman" w:hAnsi="Times New Roman" w:cs="Times New Roman"/>
          <w:color w:val="000000" w:themeColor="text1"/>
          <w:sz w:val="28"/>
          <w:szCs w:val="28"/>
        </w:rPr>
        <w:t xml:space="preserve"> соответствии </w:t>
      </w:r>
      <w:r w:rsidRPr="00AC0254">
        <w:rPr>
          <w:rFonts w:ascii="Times New Roman" w:hAnsi="Times New Roman" w:cs="Times New Roman"/>
          <w:color w:val="000000" w:themeColor="text1"/>
          <w:sz w:val="28"/>
          <w:szCs w:val="28"/>
        </w:rPr>
        <w:t xml:space="preserve">с законодательством Российской </w:t>
      </w:r>
      <w:r>
        <w:rPr>
          <w:rFonts w:ascii="Times New Roman" w:hAnsi="Times New Roman" w:cs="Times New Roman"/>
          <w:color w:val="000000" w:themeColor="text1"/>
          <w:sz w:val="28"/>
          <w:szCs w:val="28"/>
        </w:rPr>
        <w:t xml:space="preserve">Федерации учитываются операции </w:t>
      </w:r>
      <w:r w:rsidRPr="00AC0254">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14:paraId="45818AA0" w14:textId="77777777" w:rsidR="00A84FFA" w:rsidRPr="00AC0254" w:rsidRDefault="00A84FFA"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6CD89319" w14:textId="7B003502" w:rsidR="006405C1" w:rsidRPr="006405C1" w:rsidRDefault="00A84FFA" w:rsidP="00A84FF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6405C1" w:rsidRPr="006405C1">
        <w:rPr>
          <w:rFonts w:ascii="Times New Roman" w:hAnsi="Times New Roman" w:cs="Times New Roman"/>
          <w:color w:val="000000" w:themeColor="text1"/>
          <w:sz w:val="28"/>
          <w:szCs w:val="28"/>
        </w:rPr>
        <w:t>.</w:t>
      </w:r>
    </w:p>
    <w:p w14:paraId="4B900C0F" w14:textId="77777777"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14:paraId="702B7D8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14:paraId="4F7B9B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14:paraId="5402C5F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14:paraId="0970CC5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475C60B4" w14:textId="4A84A239" w:rsidR="007454F7" w:rsidRPr="009A7F90" w:rsidRDefault="00A84FFA"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1) по основаниям, предусмотренным законодательством Российской Федерации</w:t>
      </w:r>
      <w:r w:rsidR="007454F7" w:rsidRPr="009A7F90">
        <w:rPr>
          <w:rFonts w:ascii="Times New Roman" w:hAnsi="Times New Roman" w:cs="Times New Roman"/>
          <w:color w:val="000000" w:themeColor="text1"/>
          <w:sz w:val="28"/>
          <w:szCs w:val="28"/>
        </w:rPr>
        <w:t>;</w:t>
      </w:r>
    </w:p>
    <w:p w14:paraId="3DF6A23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39BA2D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366EF00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58FAB5B9"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251A661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0CBE2D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14:paraId="28CB15F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1215C0B5" w14:textId="4D03FDCB"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7B13DF">
        <w:rPr>
          <w:rFonts w:ascii="Times New Roman" w:hAnsi="Times New Roman" w:cs="Times New Roman"/>
          <w:sz w:val="28"/>
          <w:szCs w:val="28"/>
        </w:rPr>
        <w:t xml:space="preserve">случая, </w:t>
      </w:r>
      <w:r w:rsidRPr="009A7F90">
        <w:rPr>
          <w:rFonts w:ascii="Times New Roman" w:hAnsi="Times New Roman" w:cs="Times New Roman"/>
          <w:color w:val="000000" w:themeColor="text1"/>
          <w:sz w:val="28"/>
          <w:szCs w:val="28"/>
        </w:rPr>
        <w:t>если недостатки товара, работы, услуги устранены поставщиком (подрядчиком, исполнителем) в приемлемый для Заказчика срок.</w:t>
      </w:r>
    </w:p>
    <w:p w14:paraId="678E8BEC" w14:textId="7C7A95F9"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7B13DF" w:rsidRPr="00AC0254">
        <w:rPr>
          <w:rFonts w:ascii="Times New Roman" w:hAnsi="Times New Roman" w:cs="Times New Roman"/>
          <w:sz w:val="28"/>
          <w:szCs w:val="28"/>
        </w:rPr>
        <w:t>Российской Федерации</w:t>
      </w:r>
      <w:r w:rsidR="007B13DF">
        <w:rPr>
          <w:rFonts w:ascii="Times New Roman" w:hAnsi="Times New Roman" w:cs="Times New Roman"/>
          <w:sz w:val="28"/>
          <w:szCs w:val="28"/>
        </w:rPr>
        <w:t xml:space="preserve"> </w:t>
      </w:r>
      <w:r w:rsidRPr="009A7F90">
        <w:rPr>
          <w:rFonts w:ascii="Times New Roman" w:hAnsi="Times New Roman" w:cs="Times New Roman"/>
          <w:color w:val="000000" w:themeColor="text1"/>
          <w:sz w:val="28"/>
          <w:szCs w:val="28"/>
        </w:rPr>
        <w:t>и договором.</w:t>
      </w:r>
      <w:bookmarkStart w:id="187" w:name="P270"/>
      <w:bookmarkEnd w:id="187"/>
    </w:p>
    <w:p w14:paraId="629ACCB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67AC60E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5B0E17E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46B86D5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253484B8" w14:textId="77777777" w:rsidR="007B13DF" w:rsidRPr="00AC0254" w:rsidRDefault="007B13DF" w:rsidP="00491752">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C0254">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14:paraId="2C47435A" w14:textId="298B72BD" w:rsidR="007454F7" w:rsidRDefault="007B13DF" w:rsidP="007B13D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color w:val="000000" w:themeColor="text1"/>
          <w:sz w:val="28"/>
          <w:szCs w:val="28"/>
        </w:rPr>
        <w:t xml:space="preserve">28. </w:t>
      </w:r>
      <w:r w:rsidRPr="00AC0254">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w:t>
      </w:r>
      <w:r>
        <w:rPr>
          <w:rFonts w:ascii="Times New Roman" w:hAnsi="Times New Roman" w:cs="Times New Roman"/>
          <w:sz w:val="28"/>
          <w:szCs w:val="28"/>
        </w:rPr>
        <w:t>соответствии с частью 5.4</w:t>
      </w:r>
      <w:r w:rsidRPr="00AC0254">
        <w:rPr>
          <w:rFonts w:ascii="Times New Roman" w:hAnsi="Times New Roman" w:cs="Times New Roman"/>
          <w:sz w:val="28"/>
          <w:szCs w:val="28"/>
        </w:rPr>
        <w:t xml:space="preserve"> статьи 3 Федерального закона № 223-ФЗ и предусматривающих иные сроки оплаты по перечню </w:t>
      </w:r>
      <w:r>
        <w:rPr>
          <w:rFonts w:ascii="Times New Roman" w:hAnsi="Times New Roman" w:cs="Times New Roman"/>
          <w:sz w:val="28"/>
          <w:szCs w:val="28"/>
        </w:rPr>
        <w:t>товаров, работ, услуг согласно п</w:t>
      </w:r>
      <w:r w:rsidRPr="00AC0254">
        <w:rPr>
          <w:rFonts w:ascii="Times New Roman" w:hAnsi="Times New Roman" w:cs="Times New Roman"/>
          <w:sz w:val="28"/>
          <w:szCs w:val="28"/>
        </w:rPr>
        <w:t>риложению № 3 к Положению о закупке.</w:t>
      </w:r>
    </w:p>
    <w:p w14:paraId="77851CC4" w14:textId="7FFC9067" w:rsidR="0063686D" w:rsidRDefault="0063686D" w:rsidP="007B13D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E3EF4">
        <w:rPr>
          <w:rFonts w:ascii="Times New Roman" w:hAnsi="Times New Roman" w:cs="Times New Roman"/>
          <w:sz w:val="28"/>
          <w:szCs w:val="28"/>
        </w:rPr>
        <w:t>При оплате поставленных товаров, выполненных работ, оказанных услуг, указанных в Приложении № 3</w:t>
      </w:r>
      <w:r>
        <w:rPr>
          <w:rFonts w:ascii="Times New Roman" w:hAnsi="Times New Roman" w:cs="Times New Roman"/>
          <w:sz w:val="28"/>
          <w:szCs w:val="28"/>
        </w:rPr>
        <w:t xml:space="preserve"> к Положению о закупке</w:t>
      </w:r>
      <w:r w:rsidRPr="006E3EF4">
        <w:rPr>
          <w:rFonts w:ascii="Times New Roman" w:hAnsi="Times New Roman" w:cs="Times New Roman"/>
          <w:sz w:val="28"/>
          <w:szCs w:val="28"/>
        </w:rPr>
        <w:t>, Заказчик вправе указать сроки</w:t>
      </w:r>
      <w:r>
        <w:rPr>
          <w:rFonts w:ascii="Times New Roman" w:hAnsi="Times New Roman" w:cs="Times New Roman"/>
          <w:sz w:val="28"/>
          <w:szCs w:val="28"/>
        </w:rPr>
        <w:t xml:space="preserve"> оплаты </w:t>
      </w:r>
      <w:r w:rsidRPr="006E3EF4">
        <w:rPr>
          <w:rFonts w:ascii="Times New Roman" w:hAnsi="Times New Roman" w:cs="Times New Roman"/>
          <w:sz w:val="28"/>
          <w:szCs w:val="28"/>
        </w:rPr>
        <w:t>в пределах сроков</w:t>
      </w:r>
      <w:r>
        <w:rPr>
          <w:rFonts w:ascii="Times New Roman" w:hAnsi="Times New Roman" w:cs="Times New Roman"/>
          <w:sz w:val="28"/>
          <w:szCs w:val="28"/>
        </w:rPr>
        <w:t xml:space="preserve"> оплаты</w:t>
      </w:r>
      <w:r w:rsidRPr="006E3EF4">
        <w:rPr>
          <w:rFonts w:ascii="Times New Roman" w:hAnsi="Times New Roman" w:cs="Times New Roman"/>
          <w:sz w:val="28"/>
          <w:szCs w:val="28"/>
        </w:rPr>
        <w:t xml:space="preserve">, установленных </w:t>
      </w:r>
      <w:r>
        <w:rPr>
          <w:rFonts w:ascii="Times New Roman" w:hAnsi="Times New Roman" w:cs="Times New Roman"/>
          <w:sz w:val="28"/>
          <w:szCs w:val="28"/>
        </w:rPr>
        <w:br/>
        <w:t xml:space="preserve">в </w:t>
      </w:r>
      <w:r w:rsidRPr="006E3EF4">
        <w:rPr>
          <w:rFonts w:ascii="Times New Roman" w:hAnsi="Times New Roman" w:cs="Times New Roman"/>
          <w:sz w:val="28"/>
          <w:szCs w:val="28"/>
        </w:rPr>
        <w:t>Приложени</w:t>
      </w:r>
      <w:r>
        <w:rPr>
          <w:rFonts w:ascii="Times New Roman" w:hAnsi="Times New Roman" w:cs="Times New Roman"/>
          <w:sz w:val="28"/>
          <w:szCs w:val="28"/>
        </w:rPr>
        <w:t>и</w:t>
      </w:r>
      <w:r w:rsidRPr="006E3EF4">
        <w:rPr>
          <w:rFonts w:ascii="Times New Roman" w:hAnsi="Times New Roman" w:cs="Times New Roman"/>
          <w:sz w:val="28"/>
          <w:szCs w:val="28"/>
        </w:rPr>
        <w:t xml:space="preserve"> № 3 к Положению о закупке. В случае если в рамках одной закупки предусмотрено использование нескольких кодов </w:t>
      </w:r>
      <w:r w:rsidRPr="006E3EF4">
        <w:rPr>
          <w:rFonts w:ascii="Times New Roman" w:hAnsi="Times New Roman" w:cs="Times New Roman"/>
          <w:color w:val="000000" w:themeColor="text1"/>
          <w:sz w:val="28"/>
          <w:szCs w:val="28"/>
        </w:rPr>
        <w:t>ОКПД</w:t>
      </w:r>
      <w:r>
        <w:rPr>
          <w:rFonts w:ascii="Times New Roman" w:hAnsi="Times New Roman" w:cs="Times New Roman"/>
          <w:color w:val="000000" w:themeColor="text1"/>
          <w:sz w:val="28"/>
          <w:szCs w:val="28"/>
        </w:rPr>
        <w:t xml:space="preserve"> </w:t>
      </w:r>
      <w:r w:rsidRPr="006E3EF4">
        <w:rPr>
          <w:rFonts w:ascii="Times New Roman" w:hAnsi="Times New Roman" w:cs="Times New Roman"/>
          <w:color w:val="000000" w:themeColor="text1"/>
          <w:sz w:val="28"/>
          <w:szCs w:val="28"/>
        </w:rPr>
        <w:t xml:space="preserve">2, срок оплаты по такой закупке не должен превышать наименьший срок оплаты, установленный </w:t>
      </w:r>
      <w:r>
        <w:rPr>
          <w:rFonts w:ascii="Times New Roman" w:hAnsi="Times New Roman" w:cs="Times New Roman"/>
          <w:color w:val="000000" w:themeColor="text1"/>
          <w:sz w:val="28"/>
          <w:szCs w:val="28"/>
        </w:rPr>
        <w:t>в Приложении</w:t>
      </w:r>
      <w:r w:rsidRPr="006E3EF4">
        <w:rPr>
          <w:rFonts w:ascii="Times New Roman" w:hAnsi="Times New Roman" w:cs="Times New Roman"/>
          <w:color w:val="000000" w:themeColor="text1"/>
          <w:sz w:val="28"/>
          <w:szCs w:val="28"/>
        </w:rPr>
        <w:t xml:space="preserve"> № 3</w:t>
      </w:r>
      <w:r>
        <w:rPr>
          <w:rFonts w:ascii="Times New Roman" w:hAnsi="Times New Roman" w:cs="Times New Roman"/>
          <w:color w:val="000000" w:themeColor="text1"/>
          <w:sz w:val="28"/>
          <w:szCs w:val="28"/>
        </w:rPr>
        <w:t xml:space="preserve"> к Положению</w:t>
      </w:r>
      <w:r w:rsidRPr="006E3EF4">
        <w:rPr>
          <w:rFonts w:ascii="Times New Roman" w:hAnsi="Times New Roman" w:cs="Times New Roman"/>
          <w:color w:val="000000" w:themeColor="text1"/>
          <w:sz w:val="28"/>
          <w:szCs w:val="28"/>
        </w:rPr>
        <w:t xml:space="preserve"> о закупке.</w:t>
      </w:r>
    </w:p>
    <w:p w14:paraId="14967010" w14:textId="77777777" w:rsidR="005A2022" w:rsidRPr="009A7F90" w:rsidRDefault="005A2022" w:rsidP="007B13DF">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44EF95A2"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8" w:name="_Toc99555857"/>
      <w:bookmarkStart w:id="189"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8"/>
      <w:bookmarkEnd w:id="189"/>
    </w:p>
    <w:p w14:paraId="364C3BB2"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259AFF52"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0" w:name="_Toc99555858"/>
      <w:bookmarkStart w:id="191"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90"/>
      <w:bookmarkEnd w:id="191"/>
    </w:p>
    <w:p w14:paraId="4641B698"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6206BBD6" w14:textId="77777777"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14:paraId="3760D9A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14:paraId="198BD95B"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1"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14:paraId="251E362D"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14:paraId="13112615"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13EE9CEB" w14:textId="28B23C92"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43035F">
        <w:rPr>
          <w:rFonts w:ascii="Times New Roman" w:hAnsi="Times New Roman" w:cs="Times New Roman"/>
          <w:sz w:val="28"/>
          <w:szCs w:val="28"/>
        </w:rPr>
        <w:t>субъектами МСП</w:t>
      </w:r>
      <w:r w:rsidRPr="009A7F90">
        <w:rPr>
          <w:rFonts w:ascii="Times New Roman" w:eastAsia="Times New Roman" w:hAnsi="Times New Roman" w:cs="Times New Roman"/>
          <w:color w:val="000000" w:themeColor="text1"/>
          <w:sz w:val="28"/>
          <w:szCs w:val="28"/>
          <w:lang w:eastAsia="ru-RU"/>
        </w:rPr>
        <w:t>.</w:t>
      </w:r>
    </w:p>
    <w:p w14:paraId="44069A12" w14:textId="77CD30EA"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w:t>
      </w:r>
      <w:r w:rsidR="00CF5241" w:rsidRPr="00D27D1A">
        <w:rPr>
          <w:rFonts w:ascii="Times New Roman" w:hAnsi="Times New Roman" w:cs="Times New Roman"/>
          <w:sz w:val="28"/>
          <w:szCs w:val="28"/>
        </w:rPr>
        <w:t>ОКПД</w:t>
      </w:r>
      <w:r w:rsidR="00CF5241">
        <w:rPr>
          <w:rFonts w:ascii="Times New Roman" w:hAnsi="Times New Roman" w:cs="Times New Roman"/>
          <w:sz w:val="28"/>
          <w:szCs w:val="28"/>
        </w:rPr>
        <w:t xml:space="preserve"> </w:t>
      </w:r>
      <w:r w:rsidR="00CF5241" w:rsidRPr="00D27D1A">
        <w:rPr>
          <w:rFonts w:ascii="Times New Roman" w:hAnsi="Times New Roman" w:cs="Times New Roman"/>
          <w:sz w:val="28"/>
          <w:szCs w:val="28"/>
        </w:rPr>
        <w:t>2</w:t>
      </w:r>
      <w:r w:rsidRPr="009A7F90">
        <w:rPr>
          <w:rFonts w:ascii="Times New Roman" w:hAnsi="Times New Roman" w:cs="Times New Roman"/>
          <w:color w:val="000000" w:themeColor="text1"/>
          <w:sz w:val="28"/>
          <w:szCs w:val="28"/>
        </w:rPr>
        <w:t xml:space="preserve">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4C516EF1"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14:paraId="6B19FB8D" w14:textId="58CA8394"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xml:space="preserve">, </w:t>
      </w:r>
      <w:r w:rsidR="0043035F">
        <w:rPr>
          <w:rFonts w:ascii="Times New Roman" w:hAnsi="Times New Roman" w:cs="Times New Roman"/>
          <w:color w:val="000000" w:themeColor="text1"/>
          <w:sz w:val="28"/>
          <w:szCs w:val="28"/>
        </w:rPr>
        <w:t xml:space="preserve">к </w:t>
      </w:r>
      <w:r w:rsidR="0043035F">
        <w:rPr>
          <w:rFonts w:ascii="Times New Roman" w:hAnsi="Times New Roman" w:cs="Times New Roman"/>
          <w:sz w:val="28"/>
          <w:szCs w:val="28"/>
        </w:rPr>
        <w:t>субъектам МСП</w:t>
      </w:r>
      <w:r w:rsidRPr="009A7F90">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14:paraId="5ED42E8E"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0D0AF1CE" w14:textId="25315D59"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w:t>
      </w:r>
      <w:r w:rsidR="003B5C0B">
        <w:rPr>
          <w:rFonts w:ascii="Times New Roman" w:hAnsi="Times New Roman" w:cs="Times New Roman"/>
          <w:sz w:val="28"/>
          <w:szCs w:val="28"/>
        </w:rPr>
        <w:t>субъектов МСП</w:t>
      </w:r>
      <w:r w:rsidRPr="009A7F90">
        <w:rPr>
          <w:rFonts w:ascii="Times New Roman" w:eastAsia="Times New Roman" w:hAnsi="Times New Roman" w:cs="Times New Roman"/>
          <w:color w:val="000000" w:themeColor="text1"/>
          <w:sz w:val="28"/>
          <w:szCs w:val="28"/>
          <w:lang w:eastAsia="ru-RU"/>
        </w:rPr>
        <w:t xml:space="preserve"> 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77EB14BE"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087C3F9" w14:textId="77777777"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4375E02E" w14:textId="77777777"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1C260B72" w14:textId="77777777"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2" w:name="_Toc99555859"/>
      <w:bookmarkStart w:id="193" w:name="_Toc99602319"/>
      <w:r w:rsidRPr="009A7F90">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92"/>
      <w:bookmarkEnd w:id="193"/>
    </w:p>
    <w:p w14:paraId="7A91D9DF" w14:textId="77777777"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8602876" w14:textId="77777777" w:rsidR="007454F7" w:rsidRPr="009A7F90" w:rsidRDefault="007454F7">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2BFD18CD" w14:textId="77777777" w:rsidR="007454F7" w:rsidRPr="009A7F90" w:rsidRDefault="007454F7">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14:paraId="27AD337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3A9BF82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0C8CCD0A" w14:textId="77777777"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94" w:name="_Toc99555860"/>
      <w:bookmarkStart w:id="195"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94"/>
      <w:bookmarkEnd w:id="195"/>
    </w:p>
    <w:p w14:paraId="10A2A152"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4A139277" w14:textId="1688F951"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w:t>
      </w:r>
      <w:r w:rsidR="00E219E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DB4823">
        <w:rPr>
          <w:rFonts w:ascii="Times New Roman" w:hAnsi="Times New Roman" w:cs="Times New Roman"/>
          <w:color w:val="000000" w:themeColor="text1"/>
          <w:sz w:val="28"/>
          <w:szCs w:val="28"/>
        </w:rPr>
        <w:t>Заказчиком</w:t>
      </w:r>
      <w:r w:rsidRPr="009A7F90">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в пределах </w:t>
      </w:r>
      <w:r w:rsidR="00E926A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14:paraId="6BE6CA9A" w14:textId="3B9BCB9E"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w:t>
      </w:r>
      <w:r w:rsidR="000E593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DB4823">
        <w:rPr>
          <w:rFonts w:ascii="Times New Roman" w:hAnsi="Times New Roman" w:cs="Times New Roman"/>
          <w:color w:val="000000" w:themeColor="text1"/>
          <w:sz w:val="28"/>
          <w:szCs w:val="28"/>
        </w:rPr>
        <w:t>Заказчиком</w:t>
      </w:r>
      <w:r w:rsidR="00DB4823" w:rsidRPr="009A7F90" w:rsidDel="00DB482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0FF75AF4"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14:paraId="1F68F06D"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14:paraId="17DC38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766C80B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14:paraId="0AC43751" w14:textId="2C8771DF" w:rsidR="004F117D" w:rsidRPr="00B435DF" w:rsidRDefault="007454F7" w:rsidP="004F117D">
      <w:pPr>
        <w:spacing w:after="0" w:line="360" w:lineRule="auto"/>
        <w:ind w:firstLine="709"/>
        <w:jc w:val="both"/>
        <w:rPr>
          <w:rFonts w:ascii="Times New Roman" w:eastAsia="Times New Roman" w:hAnsi="Times New Roman" w:cs="Times New Roman"/>
          <w:sz w:val="28"/>
          <w:szCs w:val="28"/>
          <w:lang w:eastAsia="ru-RU"/>
        </w:rPr>
      </w:pPr>
      <w:r w:rsidRPr="009A7F90">
        <w:rPr>
          <w:rFonts w:ascii="Times New Roman" w:hAnsi="Times New Roman" w:cs="Times New Roman"/>
          <w:color w:val="000000" w:themeColor="text1"/>
          <w:sz w:val="28"/>
          <w:szCs w:val="28"/>
        </w:rPr>
        <w:t>7. </w:t>
      </w:r>
      <w:r w:rsidR="004F117D" w:rsidRPr="00B435DF">
        <w:rPr>
          <w:rFonts w:ascii="Times New Roman" w:eastAsia="Times New Roman" w:hAnsi="Times New Roman" w:cs="Times New Roman"/>
          <w:sz w:val="28"/>
          <w:szCs w:val="28"/>
          <w:lang w:eastAsia="ru-RU"/>
        </w:rPr>
        <w:t>Неконкурентные закупки, участниками которых являются только субъекты МСП, проводятся в порядке и случаях, предусмотренных Положением о закупке.</w:t>
      </w:r>
    </w:p>
    <w:p w14:paraId="3B93AAC7" w14:textId="5D503541" w:rsidR="007454F7" w:rsidRPr="00941273" w:rsidRDefault="004F117D" w:rsidP="004F117D">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eastAsia="Times New Roman" w:hAnsi="Times New Roman" w:cs="Times New Roman"/>
          <w:sz w:val="28"/>
          <w:szCs w:val="28"/>
          <w:lang w:eastAsia="ru-RU"/>
        </w:rPr>
        <w:t>Заказчик вправе провести закупку по принципу электронного магазина среди субъектов МСП в порядке, установленном пунктом 20(1)  Постановления № 1352.</w:t>
      </w:r>
    </w:p>
    <w:p w14:paraId="2B0B5F26" w14:textId="3D70450D" w:rsidR="007454F7" w:rsidRDefault="00DB4823"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sz w:val="28"/>
          <w:szCs w:val="28"/>
          <w:lang w:eastAsia="ru-RU"/>
        </w:rPr>
        <w:t xml:space="preserve">8. Размер обеспечения заявки не может превышать 2 (два) процента </w:t>
      </w:r>
      <w:r>
        <w:rPr>
          <w:rFonts w:ascii="Times New Roman" w:eastAsia="Times New Roman" w:hAnsi="Times New Roman" w:cs="Times New Roman"/>
          <w:sz w:val="28"/>
          <w:szCs w:val="28"/>
          <w:lang w:eastAsia="ru-RU"/>
        </w:rPr>
        <w:t>НМЦД</w:t>
      </w:r>
      <w:r w:rsidRPr="00AC0254">
        <w:rPr>
          <w:rFonts w:ascii="Times New Roman" w:eastAsia="Times New Roman" w:hAnsi="Times New Roman" w:cs="Times New Roman"/>
          <w:sz w:val="28"/>
          <w:szCs w:val="28"/>
          <w:lang w:eastAsia="ru-RU"/>
        </w:rPr>
        <w:t xml:space="preserve"> (цены лота). При этом такое обеспечение может предоставляться участниками конкурентной закупки путем внесения денежных средств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 xml:space="preserve">в соответствии со статьей 3.4 Федерального закона № 223-ФЗ </w:t>
      </w:r>
      <w:r>
        <w:rPr>
          <w:rFonts w:ascii="Times New Roman" w:eastAsia="Times New Roman" w:hAnsi="Times New Roman" w:cs="Times New Roman"/>
          <w:sz w:val="28"/>
          <w:szCs w:val="28"/>
          <w:lang w:eastAsia="ru-RU"/>
        </w:rPr>
        <w:br/>
      </w:r>
      <w:r w:rsidRPr="00AC0254">
        <w:rPr>
          <w:rFonts w:ascii="Times New Roman" w:eastAsia="Times New Roman" w:hAnsi="Times New Roman" w:cs="Times New Roman"/>
          <w:sz w:val="28"/>
          <w:szCs w:val="28"/>
          <w:lang w:eastAsia="ru-RU"/>
        </w:rPr>
        <w:t>или предоставления независимой гарантии. Выбор способа обеспечения заявки на участие в такой закупке осуществляется участником такой закупки</w:t>
      </w:r>
      <w:r w:rsidR="007454F7" w:rsidRPr="009A7F90">
        <w:rPr>
          <w:rFonts w:ascii="Times New Roman" w:eastAsia="Times New Roman" w:hAnsi="Times New Roman" w:cs="Times New Roman"/>
          <w:color w:val="000000" w:themeColor="text1"/>
          <w:sz w:val="28"/>
          <w:szCs w:val="28"/>
          <w:lang w:eastAsia="ru-RU"/>
        </w:rPr>
        <w:t>.</w:t>
      </w:r>
    </w:p>
    <w:p w14:paraId="7A7800BF" w14:textId="77777777" w:rsidR="00820A41" w:rsidRPr="00AC0254" w:rsidRDefault="00820A41"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AC0254">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14:paraId="68C18A02" w14:textId="77777777" w:rsidR="00820A41" w:rsidRPr="00AC0254" w:rsidRDefault="00820A41"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Pr>
          <w:rFonts w:ascii="Times New Roman" w:hAnsi="Times New Roman" w:cs="Times New Roman"/>
          <w:sz w:val="28"/>
          <w:szCs w:val="28"/>
        </w:rPr>
        <w:t xml:space="preserve"> 3.4</w:t>
      </w:r>
      <w:r w:rsidRPr="00AC0254">
        <w:rPr>
          <w:rFonts w:ascii="Times New Roman" w:hAnsi="Times New Roman" w:cs="Times New Roman"/>
          <w:sz w:val="28"/>
          <w:szCs w:val="28"/>
        </w:rPr>
        <w:t xml:space="preserve"> Федерального закона № 223-ФЗ, является основанием для отказа в принятии ее Заказчиком. </w:t>
      </w:r>
    </w:p>
    <w:p w14:paraId="26B5749B" w14:textId="271BFB9B" w:rsidR="00820A41" w:rsidRPr="009A7F90" w:rsidRDefault="00820A41" w:rsidP="00820A41">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rFonts w:ascii="Times New Roman" w:hAnsi="Times New Roman" w:cs="Times New Roman"/>
          <w:sz w:val="28"/>
          <w:szCs w:val="28"/>
        </w:rPr>
        <w:t>.</w:t>
      </w:r>
    </w:p>
    <w:p w14:paraId="6E4DF9E3"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40786570" w14:textId="545BBA5A"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820A41">
        <w:rPr>
          <w:rFonts w:ascii="Times New Roman" w:hAnsi="Times New Roman" w:cs="Times New Roman"/>
          <w:sz w:val="28"/>
          <w:szCs w:val="28"/>
        </w:rPr>
        <w:t xml:space="preserve">субъектов </w:t>
      </w:r>
      <w:r w:rsidR="00820A41" w:rsidRPr="00AC0254">
        <w:rPr>
          <w:rFonts w:ascii="Times New Roman" w:hAnsi="Times New Roman" w:cs="Times New Roman"/>
          <w:sz w:val="28"/>
          <w:szCs w:val="28"/>
        </w:rPr>
        <w:t>МСП</w:t>
      </w:r>
      <w:r w:rsidRPr="009A7F90">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5D849C9" w14:textId="3C6334AD"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r w:rsidR="00820A41" w:rsidRPr="00AC0254">
        <w:rPr>
          <w:rFonts w:ascii="Times New Roman" w:hAnsi="Times New Roman" w:cs="Times New Roman"/>
          <w:sz w:val="28"/>
          <w:szCs w:val="28"/>
        </w:rPr>
        <w:t xml:space="preserve">, </w:t>
      </w:r>
      <w:r w:rsidR="00820A41" w:rsidRPr="00AC0254">
        <w:rPr>
          <w:rFonts w:ascii="Times New Roman" w:hAnsi="Times New Roman" w:cs="Times New Roman"/>
          <w:color w:val="000000" w:themeColor="text1"/>
          <w:sz w:val="28"/>
          <w:szCs w:val="28"/>
        </w:rPr>
        <w:t xml:space="preserve">в случаях, предусмотренных </w:t>
      </w:r>
      <w:hyperlink r:id="rId32" w:history="1">
        <w:r w:rsidR="00820A41" w:rsidRPr="00AC0254">
          <w:rPr>
            <w:rFonts w:ascii="Times New Roman" w:hAnsi="Times New Roman" w:cs="Times New Roman"/>
            <w:color w:val="000000" w:themeColor="text1"/>
            <w:sz w:val="28"/>
            <w:szCs w:val="28"/>
          </w:rPr>
          <w:t>частью 26 статьи 3.2</w:t>
        </w:r>
      </w:hyperlink>
      <w:r w:rsidR="00820A41" w:rsidRPr="00B67913">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w:t>
      </w:r>
      <w:r w:rsidR="00820A41" w:rsidRPr="00AC0254">
        <w:rPr>
          <w:rFonts w:ascii="Times New Roman" w:hAnsi="Times New Roman" w:cs="Times New Roman"/>
          <w:color w:val="000000" w:themeColor="text1"/>
          <w:sz w:val="28"/>
          <w:szCs w:val="28"/>
        </w:rPr>
        <w:t>перечисляются банком на счет Заказчика, указанный в извещении об осуществлении конкурентной закупки.</w:t>
      </w:r>
    </w:p>
    <w:p w14:paraId="35938487"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542C9AE0" w14:textId="77777777"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14:paraId="4E3E7318" w14:textId="77777777"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4CD232E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36F7202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14:paraId="419880E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14:paraId="1295315A" w14:textId="77777777"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14:paraId="0092F59C" w14:textId="77777777"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14:paraId="20E4FFB8" w14:textId="1BAE1D0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w:t>
      </w:r>
      <w:r w:rsidR="007B1322">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0C330978" w14:textId="019C5370"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7B1322">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1CFEF47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7BF5F77F" w14:textId="6539A483"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2B48BE">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2624BF68" w14:textId="6F69119A"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557DFD">
        <w:rPr>
          <w:rFonts w:ascii="Times New Roman" w:eastAsia="Times New Roman" w:hAnsi="Times New Roman" w:cs="Times New Roman"/>
          <w:color w:val="000000" w:themeColor="text1"/>
          <w:sz w:val="28"/>
          <w:szCs w:val="28"/>
          <w:lang w:eastAsia="zh-CN"/>
        </w:rPr>
        <w:t>НМЦД</w:t>
      </w:r>
      <w:r w:rsidRPr="009A7F90">
        <w:rPr>
          <w:rFonts w:ascii="Times New Roman" w:hAnsi="Times New Roman" w:cs="Times New Roman"/>
          <w:color w:val="000000" w:themeColor="text1"/>
          <w:sz w:val="28"/>
          <w:szCs w:val="28"/>
        </w:rPr>
        <w:t xml:space="preserve">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6ACFC9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4065BFB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1A79307E" w14:textId="2CD52859"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w:t>
      </w:r>
      <w:r w:rsidR="00A173DE">
        <w:rPr>
          <w:rFonts w:ascii="Times New Roman" w:eastAsia="Times New Roman" w:hAnsi="Times New Roman" w:cs="Times New Roman"/>
          <w:sz w:val="28"/>
          <w:szCs w:val="28"/>
          <w:lang w:eastAsia="ru-RU"/>
        </w:rPr>
        <w:t xml:space="preserve">субъекты </w:t>
      </w:r>
      <w:r w:rsidR="00A173DE" w:rsidRPr="00AC0254">
        <w:rPr>
          <w:rFonts w:ascii="Times New Roman" w:eastAsia="Times New Roman" w:hAnsi="Times New Roman" w:cs="Times New Roman"/>
          <w:sz w:val="28"/>
          <w:szCs w:val="28"/>
          <w:lang w:eastAsia="ru-RU"/>
        </w:rPr>
        <w:t>МСП</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3646172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14:paraId="39F33B0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432BC7F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14:paraId="01A4365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13C4692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710247E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F8CFB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14:paraId="5EA90876" w14:textId="5E08FB31"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A173DE" w:rsidRPr="00AC0254">
        <w:rPr>
          <w:rFonts w:ascii="Times New Roman" w:eastAsia="Times New Roman" w:hAnsi="Times New Roman" w:cs="Times New Roman"/>
          <w:sz w:val="28"/>
          <w:szCs w:val="28"/>
          <w:lang w:eastAsia="ru-RU"/>
        </w:rPr>
        <w:t>субъектов МСП</w:t>
      </w:r>
      <w:r w:rsidRPr="009A7F90">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14:paraId="15B6899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16C8F67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14:paraId="36A4FFB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72F1DA73" w14:textId="4F39AE3E" w:rsidR="007454F7" w:rsidRPr="009A7F90" w:rsidRDefault="007E6A96" w:rsidP="007454F7">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hAnsi="Times New Roman" w:cs="Times New Roman"/>
          <w:sz w:val="28"/>
          <w:szCs w:val="28"/>
        </w:rPr>
        <w:t xml:space="preserve">19.13. </w:t>
      </w:r>
      <w:r w:rsidRPr="00AC0254">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007454F7" w:rsidRPr="009A7F90">
        <w:rPr>
          <w:rFonts w:ascii="Times New Roman" w:eastAsia="Times New Roman" w:hAnsi="Times New Roman" w:cs="Times New Roman"/>
          <w:color w:val="000000" w:themeColor="text1"/>
          <w:sz w:val="28"/>
          <w:szCs w:val="28"/>
        </w:rPr>
        <w:t>.</w:t>
      </w:r>
    </w:p>
    <w:p w14:paraId="435673F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14:paraId="66ABFD95" w14:textId="1999613E"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 xml:space="preserve">в Перечень, Заказчик вправе осуществить закупку в порядке, </w:t>
      </w:r>
      <w:r w:rsidR="009370CC" w:rsidRPr="009A7F90">
        <w:rPr>
          <w:rFonts w:ascii="Times New Roman" w:eastAsia="Times New Roman" w:hAnsi="Times New Roman" w:cs="Times New Roman"/>
          <w:color w:val="000000" w:themeColor="text1"/>
          <w:sz w:val="28"/>
          <w:szCs w:val="28"/>
          <w:lang w:eastAsia="ru-RU"/>
        </w:rPr>
        <w:t>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6F2C2D12"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14:paraId="0CC9F39E"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3A93B36A"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4F56BA21"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14:paraId="4D2F6E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2FBEC23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442D0B6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0F1B1EF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E8004E9" w14:textId="77777777"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14:paraId="304918F1" w14:textId="57FB12E1"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520E19">
        <w:rPr>
          <w:rFonts w:ascii="Times New Roman" w:eastAsia="Times New Roman" w:hAnsi="Times New Roman" w:cs="Times New Roman"/>
          <w:sz w:val="28"/>
          <w:szCs w:val="28"/>
          <w:lang w:eastAsia="ru-RU"/>
        </w:rPr>
        <w:t xml:space="preserve">субъектов </w:t>
      </w:r>
      <w:r w:rsidR="00520E19" w:rsidRPr="00AC0254">
        <w:rPr>
          <w:rFonts w:ascii="Times New Roman" w:eastAsia="Times New Roman" w:hAnsi="Times New Roman" w:cs="Times New Roman"/>
          <w:sz w:val="28"/>
          <w:szCs w:val="28"/>
          <w:lang w:eastAsia="ru-RU"/>
        </w:rPr>
        <w:t>МСП</w:t>
      </w:r>
      <w:r w:rsidRPr="009A7F90">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4E9529" w14:textId="77777777"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14:paraId="32610DF6"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28. Если в документации о закупке установлено требование </w:t>
      </w:r>
      <w:r w:rsidRPr="00AC0254">
        <w:rPr>
          <w:rFonts w:ascii="Times New Roman" w:hAnsi="Times New Roman" w:cs="Times New Roman"/>
          <w:sz w:val="28"/>
          <w:szCs w:val="28"/>
        </w:rPr>
        <w:br/>
        <w:t xml:space="preserve">к обеспечению исполнения договора, </w:t>
      </w:r>
      <w:r w:rsidRPr="00AC0254">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14:paraId="50615E5F"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3" w:history="1">
        <w:r w:rsidRPr="00AC0254">
          <w:rPr>
            <w:rFonts w:ascii="Times New Roman" w:hAnsi="Times New Roman" w:cs="Times New Roman"/>
            <w:color w:val="000000" w:themeColor="text1"/>
            <w:sz w:val="28"/>
            <w:szCs w:val="28"/>
          </w:rPr>
          <w:t>пунктов 1</w:t>
        </w:r>
      </w:hyperlink>
      <w:r w:rsidRPr="00B67913">
        <w:rPr>
          <w:rFonts w:ascii="Times New Roman" w:hAnsi="Times New Roman" w:cs="Times New Roman"/>
          <w:color w:val="000000" w:themeColor="text1"/>
          <w:sz w:val="28"/>
          <w:szCs w:val="28"/>
        </w:rPr>
        <w:t xml:space="preserve"> - </w:t>
      </w:r>
      <w:hyperlink r:id="rId34" w:history="1">
        <w:r w:rsidRPr="00AC0254">
          <w:rPr>
            <w:rFonts w:ascii="Times New Roman" w:hAnsi="Times New Roman" w:cs="Times New Roman"/>
            <w:color w:val="000000" w:themeColor="text1"/>
            <w:sz w:val="28"/>
            <w:szCs w:val="28"/>
          </w:rPr>
          <w:t>3</w:t>
        </w:r>
      </w:hyperlink>
      <w:r w:rsidRPr="00B67913">
        <w:rPr>
          <w:rFonts w:ascii="Times New Roman" w:hAnsi="Times New Roman" w:cs="Times New Roman"/>
          <w:color w:val="000000" w:themeColor="text1"/>
          <w:sz w:val="28"/>
          <w:szCs w:val="28"/>
        </w:rPr>
        <w:t xml:space="preserve">, </w:t>
      </w:r>
      <w:hyperlink r:id="rId35" w:history="1">
        <w:r w:rsidRPr="00AC0254">
          <w:rPr>
            <w:rFonts w:ascii="Times New Roman" w:hAnsi="Times New Roman" w:cs="Times New Roman"/>
            <w:color w:val="000000" w:themeColor="text1"/>
            <w:sz w:val="28"/>
            <w:szCs w:val="28"/>
          </w:rPr>
          <w:t>подпунктов «а»</w:t>
        </w:r>
      </w:hyperlink>
      <w:r w:rsidRPr="00B67913">
        <w:rPr>
          <w:rFonts w:ascii="Times New Roman" w:hAnsi="Times New Roman" w:cs="Times New Roman"/>
          <w:color w:val="000000" w:themeColor="text1"/>
          <w:sz w:val="28"/>
          <w:szCs w:val="28"/>
        </w:rPr>
        <w:t xml:space="preserve"> и </w:t>
      </w:r>
      <w:hyperlink r:id="rId36" w:history="1">
        <w:r w:rsidRPr="00AC0254">
          <w:rPr>
            <w:rFonts w:ascii="Times New Roman" w:hAnsi="Times New Roman" w:cs="Times New Roman"/>
            <w:color w:val="000000" w:themeColor="text1"/>
            <w:sz w:val="28"/>
            <w:szCs w:val="28"/>
          </w:rPr>
          <w:t>«б» пункта 4 части 14.1</w:t>
        </w:r>
      </w:hyperlink>
      <w:r w:rsidRPr="00B67913">
        <w:rPr>
          <w:rFonts w:ascii="Times New Roman" w:hAnsi="Times New Roman" w:cs="Times New Roman"/>
          <w:color w:val="000000" w:themeColor="text1"/>
          <w:sz w:val="28"/>
          <w:szCs w:val="28"/>
        </w:rPr>
        <w:t xml:space="preserve">, </w:t>
      </w:r>
      <w:hyperlink r:id="rId37" w:history="1">
        <w:r w:rsidRPr="00AC0254">
          <w:rPr>
            <w:rFonts w:ascii="Times New Roman" w:hAnsi="Times New Roman" w:cs="Times New Roman"/>
            <w:color w:val="000000" w:themeColor="text1"/>
            <w:sz w:val="28"/>
            <w:szCs w:val="28"/>
          </w:rPr>
          <w:t>частей 14.2</w:t>
        </w:r>
      </w:hyperlink>
      <w:r w:rsidRPr="00B67913">
        <w:rPr>
          <w:rFonts w:ascii="Times New Roman" w:hAnsi="Times New Roman" w:cs="Times New Roman"/>
          <w:color w:val="000000" w:themeColor="text1"/>
          <w:sz w:val="28"/>
          <w:szCs w:val="28"/>
        </w:rPr>
        <w:t xml:space="preserve"> и </w:t>
      </w:r>
      <w:hyperlink r:id="rId38" w:history="1">
        <w:r w:rsidRPr="00AC0254">
          <w:rPr>
            <w:rFonts w:ascii="Times New Roman" w:hAnsi="Times New Roman" w:cs="Times New Roman"/>
            <w:color w:val="000000" w:themeColor="text1"/>
            <w:sz w:val="28"/>
            <w:szCs w:val="28"/>
          </w:rPr>
          <w:t>14.3</w:t>
        </w:r>
      </w:hyperlink>
      <w:r>
        <w:rPr>
          <w:rFonts w:ascii="Times New Roman" w:hAnsi="Times New Roman" w:cs="Times New Roman"/>
          <w:color w:val="000000" w:themeColor="text1"/>
          <w:sz w:val="28"/>
          <w:szCs w:val="28"/>
        </w:rPr>
        <w:t xml:space="preserve"> статьи 3.4</w:t>
      </w:r>
      <w:r w:rsidRPr="00B67913">
        <w:rPr>
          <w:rFonts w:ascii="Times New Roman" w:hAnsi="Times New Roman" w:cs="Times New Roman"/>
          <w:color w:val="000000" w:themeColor="text1"/>
          <w:sz w:val="28"/>
          <w:szCs w:val="28"/>
        </w:rPr>
        <w:t xml:space="preserve"> Федераль</w:t>
      </w:r>
      <w:r w:rsidRPr="00AC0254">
        <w:rPr>
          <w:rFonts w:ascii="Times New Roman" w:hAnsi="Times New Roman" w:cs="Times New Roman"/>
          <w:color w:val="000000" w:themeColor="text1"/>
          <w:sz w:val="28"/>
          <w:szCs w:val="28"/>
        </w:rPr>
        <w:t>ного закона № 223-ФЗ</w:t>
      </w:r>
      <w:r w:rsidRPr="00AC0254">
        <w:rPr>
          <w:rFonts w:ascii="Times New Roman" w:hAnsi="Times New Roman" w:cs="Times New Roman"/>
          <w:sz w:val="28"/>
          <w:szCs w:val="28"/>
        </w:rPr>
        <w:t xml:space="preserve">. </w:t>
      </w:r>
    </w:p>
    <w:p w14:paraId="426E51B5"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При этом такая независимая гарантия: </w:t>
      </w:r>
    </w:p>
    <w:p w14:paraId="1D415583" w14:textId="77777777" w:rsidR="00520E19" w:rsidRPr="00AC0254" w:rsidRDefault="00520E19" w:rsidP="00491752">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26BC4857" w14:textId="6EC66EC5" w:rsidR="00D028ED" w:rsidRPr="00D028ED" w:rsidRDefault="00520E19" w:rsidP="00520E19">
      <w:pPr>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2) не должна сод</w:t>
      </w:r>
      <w:r>
        <w:rPr>
          <w:rFonts w:ascii="Times New Roman" w:hAnsi="Times New Roman" w:cs="Times New Roman"/>
          <w:sz w:val="28"/>
          <w:szCs w:val="28"/>
        </w:rPr>
        <w:t>ержать условие о представлении З</w:t>
      </w:r>
      <w:r w:rsidRPr="00AC0254">
        <w:rPr>
          <w:rFonts w:ascii="Times New Roman" w:hAnsi="Times New Roman" w:cs="Times New Roman"/>
          <w:sz w:val="28"/>
          <w:szCs w:val="28"/>
        </w:rPr>
        <w:t>аказчиком гаранту судебных актов, подтверждающих неисполнение участником закупки обязательств, обеспеч</w:t>
      </w:r>
      <w:r>
        <w:rPr>
          <w:rFonts w:ascii="Times New Roman" w:hAnsi="Times New Roman" w:cs="Times New Roman"/>
          <w:sz w:val="28"/>
          <w:szCs w:val="28"/>
        </w:rPr>
        <w:t>иваемых независимой гарантией</w:t>
      </w:r>
      <w:r w:rsidR="00D028ED">
        <w:rPr>
          <w:rFonts w:ascii="Times New Roman" w:hAnsi="Times New Roman" w:cs="Times New Roman"/>
          <w:sz w:val="28"/>
          <w:szCs w:val="28"/>
        </w:rPr>
        <w:t>.</w:t>
      </w:r>
    </w:p>
    <w:p w14:paraId="20300B12" w14:textId="77777777"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14:paraId="6E2586BB" w14:textId="77777777"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30AEA1EE"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6" w:name="_Toc99555861"/>
      <w:bookmarkStart w:id="197"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6"/>
      <w:bookmarkEnd w:id="197"/>
    </w:p>
    <w:p w14:paraId="3686F3D0"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2444F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5B593C73" w14:textId="53EA0B7C" w:rsidR="00F91A2B" w:rsidRPr="009A7F90" w:rsidRDefault="00F91A2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2. </w:t>
      </w:r>
      <w:r w:rsidRPr="00AC0254">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w:t>
      </w:r>
      <w:r>
        <w:rPr>
          <w:rFonts w:ascii="Times New Roman" w:hAnsi="Times New Roman" w:cs="Times New Roman"/>
          <w:color w:val="000000" w:themeColor="text1"/>
          <w:sz w:val="28"/>
          <w:szCs w:val="28"/>
        </w:rPr>
        <w:t>,</w:t>
      </w:r>
      <w:r w:rsidRPr="00AC0254">
        <w:rPr>
          <w:rFonts w:ascii="Times New Roman" w:hAnsi="Times New Roman" w:cs="Times New Roman"/>
          <w:color w:val="000000" w:themeColor="text1"/>
          <w:sz w:val="28"/>
          <w:szCs w:val="28"/>
        </w:rPr>
        <w:t xml:space="preserve"> у</w:t>
      </w:r>
      <w:r>
        <w:rPr>
          <w:rFonts w:ascii="Times New Roman" w:hAnsi="Times New Roman" w:cs="Times New Roman"/>
          <w:color w:val="000000" w:themeColor="text1"/>
          <w:sz w:val="28"/>
          <w:szCs w:val="28"/>
        </w:rPr>
        <w:t>каза</w:t>
      </w:r>
      <w:r w:rsidRPr="00AC0254">
        <w:rPr>
          <w:rFonts w:ascii="Times New Roman" w:hAnsi="Times New Roman" w:cs="Times New Roman"/>
          <w:color w:val="000000" w:themeColor="text1"/>
          <w:sz w:val="28"/>
          <w:szCs w:val="28"/>
        </w:rPr>
        <w:t>нные в п</w:t>
      </w:r>
      <w:r>
        <w:rPr>
          <w:rFonts w:ascii="Times New Roman" w:hAnsi="Times New Roman" w:cs="Times New Roman"/>
          <w:color w:val="000000" w:themeColor="text1"/>
          <w:sz w:val="28"/>
          <w:szCs w:val="28"/>
        </w:rPr>
        <w:t>ункте 30 Постановления № 1352.</w:t>
      </w:r>
    </w:p>
    <w:p w14:paraId="3CA305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14:paraId="551DCB03"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73021405" w14:textId="77777777"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31C6ED2B" w14:textId="77777777"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37854D15"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8" w:name="_Toc99555862"/>
      <w:bookmarkStart w:id="199"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8"/>
      <w:bookmarkEnd w:id="199"/>
    </w:p>
    <w:p w14:paraId="0FEAFCE4"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44F47DA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7284A2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39"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14:paraId="656051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B33138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318067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60D7E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40"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6ECCC1E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40381556" w14:textId="7959D4D8"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CF5241" w:rsidRPr="006E3EF4">
        <w:rPr>
          <w:rFonts w:ascii="Times New Roman" w:hAnsi="Times New Roman" w:cs="Times New Roman"/>
          <w:color w:val="000000" w:themeColor="text1"/>
          <w:sz w:val="28"/>
          <w:szCs w:val="28"/>
        </w:rPr>
        <w:t>не вносится информация</w:t>
      </w:r>
      <w:r w:rsidRPr="009A7F90">
        <w:rPr>
          <w:rFonts w:ascii="Times New Roman" w:hAnsi="Times New Roman" w:cs="Times New Roman"/>
          <w:color w:val="000000" w:themeColor="text1"/>
          <w:sz w:val="28"/>
          <w:szCs w:val="28"/>
        </w:rPr>
        <w:t xml:space="preserve"> и документы, которые в соответствии с Федеральным законом № 223-ФЗ не подлежат размещению в Единой информационной системе.</w:t>
      </w:r>
    </w:p>
    <w:p w14:paraId="42974A4D" w14:textId="06476A64"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410A3F71" w14:textId="047E703B"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14:paraId="4130B93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14:paraId="053EC4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5404776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4A667B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14:paraId="588F1F85" w14:textId="77777777"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14:paraId="05B90C6F" w14:textId="77777777"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271EAD02" w14:textId="1643997F"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w:t>
      </w:r>
      <w:r w:rsidR="00013B1D">
        <w:rPr>
          <w:rFonts w:ascii="Times New Roman" w:hAnsi="Times New Roman" w:cs="Times New Roman"/>
          <w:color w:val="000000" w:themeColor="text1"/>
          <w:sz w:val="28"/>
          <w:szCs w:val="28"/>
        </w:rPr>
        <w:t xml:space="preserve">у </w:t>
      </w:r>
      <w:r w:rsidR="00013B1D">
        <w:rPr>
          <w:rFonts w:ascii="Times New Roman" w:hAnsi="Times New Roman" w:cs="Times New Roman"/>
          <w:sz w:val="28"/>
          <w:szCs w:val="28"/>
        </w:rPr>
        <w:t xml:space="preserve">субъектов </w:t>
      </w:r>
      <w:r w:rsidR="00013B1D" w:rsidRPr="00AC0254">
        <w:rPr>
          <w:rFonts w:ascii="Times New Roman" w:hAnsi="Times New Roman" w:cs="Times New Roman"/>
          <w:sz w:val="28"/>
          <w:szCs w:val="28"/>
        </w:rPr>
        <w:t>МСП</w:t>
      </w:r>
      <w:r w:rsidRPr="009A7F90">
        <w:rPr>
          <w:rFonts w:ascii="Times New Roman" w:hAnsi="Times New Roman" w:cs="Times New Roman"/>
          <w:color w:val="000000" w:themeColor="text1"/>
          <w:sz w:val="28"/>
          <w:szCs w:val="28"/>
        </w:rPr>
        <w:t>.</w:t>
      </w:r>
    </w:p>
    <w:p w14:paraId="5EDFDF6B" w14:textId="4EADA1C6"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w:t>
      </w:r>
      <w:r w:rsidR="005A202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D8B06D4" w14:textId="77777777"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14:paraId="5937F1C1" w14:textId="77777777"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00" w:name="_Toc99555869"/>
      <w:bookmarkStart w:id="201" w:name="_Toc99602329"/>
      <w:r w:rsidRPr="009A7F90">
        <w:rPr>
          <w:rFonts w:ascii="Times New Roman" w:eastAsia="Times New Roman" w:hAnsi="Times New Roman" w:cs="Times New Roman"/>
          <w:color w:val="000000" w:themeColor="text1"/>
          <w:sz w:val="28"/>
          <w:szCs w:val="28"/>
          <w:lang w:eastAsia="ru-RU"/>
        </w:rPr>
        <w:t xml:space="preserve">Приложение № 2 </w:t>
      </w:r>
    </w:p>
    <w:p w14:paraId="52425426" w14:textId="77777777"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202" w:name="_Toc99555870"/>
      <w:bookmarkStart w:id="203" w:name="_Toc99602330"/>
      <w:bookmarkEnd w:id="200"/>
      <w:bookmarkEnd w:id="201"/>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202"/>
      <w:bookmarkEnd w:id="203"/>
      <w:r w:rsidR="002E3A8E">
        <w:rPr>
          <w:rFonts w:ascii="Times New Roman" w:eastAsia="Times New Roman" w:hAnsi="Times New Roman" w:cs="Times New Roman"/>
          <w:color w:val="000000" w:themeColor="text1"/>
          <w:sz w:val="28"/>
          <w:szCs w:val="28"/>
          <w:lang w:eastAsia="ru-RU"/>
        </w:rPr>
        <w:t xml:space="preserve"> для нужд</w:t>
      </w:r>
      <w:bookmarkStart w:id="204" w:name="_Toc99555871"/>
      <w:bookmarkStart w:id="205" w:name="_Toc99602331"/>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___________________________</w:t>
      </w:r>
      <w:bookmarkStart w:id="206" w:name="_Toc99555872"/>
      <w:bookmarkStart w:id="207" w:name="_Toc99602332"/>
      <w:bookmarkEnd w:id="204"/>
      <w:bookmarkEnd w:id="205"/>
      <w:r w:rsidRPr="009A7F90">
        <w:rPr>
          <w:rFonts w:ascii="Times New Roman" w:eastAsia="Times New Roman" w:hAnsi="Times New Roman" w:cs="Times New Roman"/>
          <w:i/>
          <w:color w:val="000000" w:themeColor="text1"/>
          <w:sz w:val="20"/>
          <w:szCs w:val="20"/>
          <w:lang w:eastAsia="ru-RU"/>
        </w:rPr>
        <w:t>(наименование Заказчика)</w:t>
      </w:r>
      <w:bookmarkEnd w:id="206"/>
      <w:bookmarkEnd w:id="207"/>
    </w:p>
    <w:p w14:paraId="55A32A3E" w14:textId="77777777"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14:paraId="46287D9C" w14:textId="533AF7BA" w:rsidR="00FB5760" w:rsidRPr="009A7F90" w:rsidRDefault="00B32954" w:rsidP="00491752">
      <w:pPr>
        <w:spacing w:line="240" w:lineRule="auto"/>
        <w:jc w:val="center"/>
        <w:rPr>
          <w:rFonts w:ascii="Times New Roman" w:eastAsia="Times New Roman" w:hAnsi="Times New Roman" w:cs="Times New Roman"/>
          <w:color w:val="000000" w:themeColor="text1"/>
          <w:sz w:val="28"/>
          <w:szCs w:val="28"/>
          <w:lang w:eastAsia="ru-RU"/>
        </w:rPr>
      </w:pPr>
      <w:bookmarkStart w:id="208" w:name="_Toc109231642"/>
      <w:bookmarkStart w:id="209" w:name="_Toc99555873"/>
      <w:bookmarkStart w:id="210" w:name="_Toc99602333"/>
      <w:r w:rsidRPr="00AC0254">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208"/>
      <w:r w:rsidRPr="00AC0254">
        <w:rPr>
          <w:rFonts w:ascii="Times New Roman" w:eastAsia="Times New Roman" w:hAnsi="Times New Roman" w:cs="Times New Roman"/>
          <w:color w:val="000000" w:themeColor="text1"/>
          <w:sz w:val="28"/>
          <w:szCs w:val="28"/>
          <w:lang w:eastAsia="ru-RU"/>
        </w:rPr>
        <w:t xml:space="preserve">, </w:t>
      </w:r>
      <w:r w:rsidRPr="00AC0254">
        <w:rPr>
          <w:rFonts w:ascii="Times New Roman" w:hAnsi="Times New Roman" w:cs="Times New Roman"/>
          <w:color w:val="000000" w:themeColor="text1"/>
          <w:sz w:val="28"/>
          <w:szCs w:val="28"/>
        </w:rPr>
        <w:t>отборе предложений</w:t>
      </w:r>
      <w:bookmarkEnd w:id="209"/>
      <w:bookmarkEnd w:id="210"/>
    </w:p>
    <w:p w14:paraId="1A67A9CF" w14:textId="41CA29EE"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863E93">
        <w:rPr>
          <w:rFonts w:ascii="Times New Roman" w:eastAsia="Times New Roman" w:hAnsi="Times New Roman" w:cs="Times New Roman"/>
          <w:color w:val="000000" w:themeColor="text1"/>
          <w:sz w:val="28"/>
          <w:szCs w:val="28"/>
          <w:lang w:eastAsia="ru-RU"/>
        </w:rPr>
        <w:t xml:space="preserve"> </w:t>
      </w:r>
      <w:r w:rsidR="00863E93" w:rsidRPr="00AC0254">
        <w:rPr>
          <w:rFonts w:ascii="Times New Roman" w:eastAsia="Times New Roman" w:hAnsi="Times New Roman" w:cs="Times New Roman"/>
          <w:color w:val="000000" w:themeColor="text1"/>
          <w:sz w:val="28"/>
          <w:szCs w:val="28"/>
          <w:lang w:eastAsia="ru-RU"/>
        </w:rPr>
        <w:t xml:space="preserve">и </w:t>
      </w:r>
      <w:r w:rsidR="00863E93" w:rsidRPr="00AC0254">
        <w:rPr>
          <w:rFonts w:ascii="Times New Roman" w:hAnsi="Times New Roman" w:cs="Times New Roman"/>
          <w:color w:val="000000" w:themeColor="text1"/>
          <w:sz w:val="28"/>
          <w:szCs w:val="28"/>
        </w:rPr>
        <w:t>отборе предложений</w:t>
      </w:r>
      <w:r w:rsidRPr="009A7F90">
        <w:rPr>
          <w:rFonts w:ascii="Times New Roman" w:eastAsia="Times New Roman" w:hAnsi="Times New Roman" w:cs="Times New Roman"/>
          <w:color w:val="000000" w:themeColor="text1"/>
          <w:sz w:val="28"/>
          <w:szCs w:val="28"/>
          <w:lang w:eastAsia="ru-RU"/>
        </w:rPr>
        <w:t>.</w:t>
      </w:r>
    </w:p>
    <w:p w14:paraId="15EA1F67"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51C3648B"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14:paraId="4FF51631" w14:textId="2E1EBC2A"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00C03515" w:rsidRPr="00AC0254">
        <w:rPr>
          <w:rFonts w:ascii="Times New Roman" w:eastAsia="Times New Roman" w:hAnsi="Times New Roman" w:cs="Times New Roman"/>
          <w:color w:val="000000" w:themeColor="text1"/>
          <w:sz w:val="28"/>
          <w:szCs w:val="28"/>
          <w:lang w:eastAsia="ru-RU"/>
        </w:rPr>
        <w:t>Оценка заявок осуществляется комиссией</w:t>
      </w:r>
      <w:r w:rsidR="00C03515" w:rsidRPr="00B67913">
        <w:rPr>
          <w:rFonts w:ascii="Times New Roman" w:eastAsia="Times New Roman" w:hAnsi="Times New Roman" w:cs="Times New Roman"/>
          <w:color w:val="000000" w:themeColor="text1"/>
          <w:sz w:val="28"/>
          <w:szCs w:val="28"/>
          <w:lang w:eastAsia="ru-RU"/>
        </w:rPr>
        <w:t xml:space="preserve"> с привлечением </w:t>
      </w:r>
      <w:r w:rsidR="00C03515">
        <w:rPr>
          <w:rFonts w:ascii="Times New Roman" w:eastAsia="Times New Roman" w:hAnsi="Times New Roman" w:cs="Times New Roman"/>
          <w:color w:val="000000" w:themeColor="text1"/>
          <w:sz w:val="28"/>
          <w:szCs w:val="28"/>
          <w:lang w:eastAsia="ru-RU"/>
        </w:rPr>
        <w:br/>
      </w:r>
      <w:r w:rsidR="00C03515" w:rsidRPr="00B67913">
        <w:rPr>
          <w:rFonts w:ascii="Times New Roman" w:eastAsia="Times New Roman" w:hAnsi="Times New Roman" w:cs="Times New Roman"/>
          <w:color w:val="000000" w:themeColor="text1"/>
          <w:sz w:val="28"/>
          <w:szCs w:val="28"/>
          <w:lang w:eastAsia="ru-RU"/>
        </w:rPr>
        <w:t>при необходимости на договорной основе сторонних</w:t>
      </w:r>
      <w:r w:rsidR="00C03515" w:rsidRPr="00AC0254">
        <w:rPr>
          <w:rFonts w:ascii="Times New Roman" w:hAnsi="Times New Roman" w:cs="Times New Roman"/>
          <w:color w:val="000000" w:themeColor="text1"/>
          <w:sz w:val="28"/>
          <w:szCs w:val="28"/>
        </w:rPr>
        <w:t xml:space="preserve"> лиц (</w:t>
      </w:r>
      <w:r w:rsidR="00C03515" w:rsidRPr="00AC0254">
        <w:rPr>
          <w:rFonts w:ascii="Times New Roman" w:eastAsia="Times New Roman" w:hAnsi="Times New Roman" w:cs="Times New Roman"/>
          <w:color w:val="000000" w:themeColor="text1"/>
          <w:sz w:val="28"/>
          <w:szCs w:val="28"/>
          <w:lang w:eastAsia="ru-RU"/>
        </w:rPr>
        <w:t xml:space="preserve">экспертов) </w:t>
      </w:r>
      <w:r w:rsidR="00C03515">
        <w:rPr>
          <w:rFonts w:ascii="Times New Roman" w:eastAsia="Times New Roman" w:hAnsi="Times New Roman" w:cs="Times New Roman"/>
          <w:color w:val="000000" w:themeColor="text1"/>
          <w:sz w:val="28"/>
          <w:szCs w:val="28"/>
          <w:lang w:eastAsia="ru-RU"/>
        </w:rPr>
        <w:br/>
      </w:r>
      <w:r w:rsidR="00C03515" w:rsidRPr="00AC0254">
        <w:rPr>
          <w:rFonts w:ascii="Times New Roman" w:eastAsia="Times New Roman" w:hAnsi="Times New Roman" w:cs="Times New Roman"/>
          <w:color w:val="000000" w:themeColor="text1"/>
          <w:sz w:val="28"/>
          <w:szCs w:val="28"/>
          <w:lang w:eastAsia="ru-RU"/>
        </w:rPr>
        <w:t>в соответствующей области предмета закупки</w:t>
      </w:r>
      <w:r w:rsidRPr="009A7F90">
        <w:rPr>
          <w:rFonts w:ascii="Times New Roman" w:eastAsia="Times New Roman" w:hAnsi="Times New Roman" w:cs="Times New Roman"/>
          <w:color w:val="000000" w:themeColor="text1"/>
          <w:sz w:val="28"/>
          <w:szCs w:val="28"/>
          <w:lang w:eastAsia="ru-RU"/>
        </w:rPr>
        <w:t>.</w:t>
      </w:r>
    </w:p>
    <w:p w14:paraId="08612CA5" w14:textId="6C25610F"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14:paraId="12FA7D6D" w14:textId="77777777" w:rsidR="00EF0102" w:rsidRPr="009A7F90" w:rsidRDefault="00EF0102" w:rsidP="00EF0102">
      <w:pPr>
        <w:jc w:val="both"/>
        <w:rPr>
          <w:rFonts w:ascii="Times New Roman" w:hAnsi="Times New Roman" w:cs="Times New Roman"/>
          <w:color w:val="000000" w:themeColor="text1"/>
          <w:sz w:val="28"/>
          <w:szCs w:val="28"/>
        </w:rPr>
        <w:sectPr w:rsidR="00EF0102" w:rsidRPr="009A7F90" w:rsidSect="00D05A31">
          <w:pgSz w:w="11906" w:h="16838"/>
          <w:pgMar w:top="1418" w:right="990" w:bottom="1134" w:left="1701" w:header="708" w:footer="708" w:gutter="0"/>
          <w:cols w:space="708"/>
          <w:titlePg/>
          <w:docGrid w:linePitch="360"/>
        </w:sectPr>
      </w:pPr>
    </w:p>
    <w:p w14:paraId="2EAA7D04"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9A7F90" w14:paraId="6329ACEF" w14:textId="77777777" w:rsidTr="009F296D">
        <w:trPr>
          <w:gridAfter w:val="1"/>
          <w:wAfter w:w="9" w:type="dxa"/>
        </w:trPr>
        <w:tc>
          <w:tcPr>
            <w:tcW w:w="1201" w:type="dxa"/>
          </w:tcPr>
          <w:p w14:paraId="5D8AC1B1"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14:paraId="2F3588D4"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14:paraId="33CF0B94"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14:paraId="28FBE916"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14:paraId="2A9004BD" w14:textId="77777777" w:rsidTr="009F296D">
        <w:tc>
          <w:tcPr>
            <w:tcW w:w="14577" w:type="dxa"/>
            <w:gridSpan w:val="5"/>
          </w:tcPr>
          <w:p w14:paraId="50DC32A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14:paraId="6C0707B5" w14:textId="77777777" w:rsidTr="009F296D">
        <w:trPr>
          <w:gridAfter w:val="1"/>
          <w:wAfter w:w="9" w:type="dxa"/>
        </w:trPr>
        <w:tc>
          <w:tcPr>
            <w:tcW w:w="1201" w:type="dxa"/>
          </w:tcPr>
          <w:p w14:paraId="721298DB"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14:paraId="4E7EED5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14:paraId="7664E086" w14:textId="7109796D" w:rsidR="007454F7" w:rsidRPr="009A7F90" w:rsidRDefault="00C87A04" w:rsidP="00707EE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zh-CN"/>
              </w:rPr>
              <w:t>НМЦД</w:t>
            </w:r>
          </w:p>
        </w:tc>
        <w:tc>
          <w:tcPr>
            <w:tcW w:w="3827" w:type="dxa"/>
            <w:vMerge w:val="restart"/>
          </w:tcPr>
          <w:p w14:paraId="1706696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14:paraId="73B17F25" w14:textId="77777777" w:rsidTr="009F296D">
        <w:trPr>
          <w:gridAfter w:val="1"/>
          <w:wAfter w:w="9" w:type="dxa"/>
        </w:trPr>
        <w:tc>
          <w:tcPr>
            <w:tcW w:w="1201" w:type="dxa"/>
          </w:tcPr>
          <w:p w14:paraId="64BFA2C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14:paraId="26D4F8E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14:paraId="535E51E5" w14:textId="77777777"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14:paraId="6478A810"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p w14:paraId="03D460E8"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059657C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002BF44A" w14:textId="77777777" w:rsidTr="009F296D">
        <w:trPr>
          <w:gridAfter w:val="1"/>
          <w:wAfter w:w="9" w:type="dxa"/>
        </w:trPr>
        <w:tc>
          <w:tcPr>
            <w:tcW w:w="1201" w:type="dxa"/>
          </w:tcPr>
          <w:p w14:paraId="7B67AE31"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14:paraId="5392827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14:paraId="36A3E20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4822F55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7A5CC61D" w14:textId="77777777" w:rsidTr="009F296D">
        <w:trPr>
          <w:gridAfter w:val="1"/>
          <w:wAfter w:w="9" w:type="dxa"/>
        </w:trPr>
        <w:tc>
          <w:tcPr>
            <w:tcW w:w="1201" w:type="dxa"/>
          </w:tcPr>
          <w:p w14:paraId="314765E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14:paraId="1B1CBFB6"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14:paraId="38F36FDA" w14:textId="77777777"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6E16C3A7"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4FC20470" w14:textId="77777777" w:rsidTr="009F296D">
        <w:tc>
          <w:tcPr>
            <w:tcW w:w="14577" w:type="dxa"/>
            <w:gridSpan w:val="5"/>
          </w:tcPr>
          <w:p w14:paraId="54294ED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14:paraId="2E3F1FFA" w14:textId="77777777" w:rsidTr="009F296D">
        <w:trPr>
          <w:gridAfter w:val="1"/>
          <w:wAfter w:w="9" w:type="dxa"/>
        </w:trPr>
        <w:tc>
          <w:tcPr>
            <w:tcW w:w="1201" w:type="dxa"/>
          </w:tcPr>
          <w:p w14:paraId="61312C5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5.</w:t>
            </w:r>
          </w:p>
        </w:tc>
        <w:tc>
          <w:tcPr>
            <w:tcW w:w="2312" w:type="dxa"/>
          </w:tcPr>
          <w:p w14:paraId="367E851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2EC4460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3AC04F3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7EACD44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475901C2"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14:paraId="3CA5587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2500803B" w14:textId="77777777" w:rsidTr="009F296D">
        <w:trPr>
          <w:gridAfter w:val="1"/>
          <w:wAfter w:w="9" w:type="dxa"/>
        </w:trPr>
        <w:tc>
          <w:tcPr>
            <w:tcW w:w="1201" w:type="dxa"/>
          </w:tcPr>
          <w:p w14:paraId="46BA786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14:paraId="7AA93B2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14:paraId="494EB15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6AF71C2B"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77016C16" w14:textId="77777777" w:rsidTr="009F296D">
        <w:trPr>
          <w:gridAfter w:val="1"/>
          <w:wAfter w:w="9" w:type="dxa"/>
        </w:trPr>
        <w:tc>
          <w:tcPr>
            <w:tcW w:w="1201" w:type="dxa"/>
          </w:tcPr>
          <w:p w14:paraId="1F440C6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14:paraId="109CDBB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14:paraId="6CA668A0"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4708BE3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3575C94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02B864D8"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14:paraId="0C9C7BFD" w14:textId="77777777" w:rsidR="007454F7" w:rsidRPr="009A7F90" w:rsidRDefault="007454F7" w:rsidP="00707EE5">
      <w:pPr>
        <w:rPr>
          <w:rFonts w:ascii="Times New Roman" w:hAnsi="Times New Roman" w:cs="Times New Roman"/>
          <w:color w:val="000000" w:themeColor="text1"/>
          <w:sz w:val="28"/>
          <w:szCs w:val="28"/>
        </w:rPr>
        <w:sectPr w:rsidR="007454F7" w:rsidRPr="009A7F90" w:rsidSect="00D05A31">
          <w:pgSz w:w="16838" w:h="11905" w:orient="landscape"/>
          <w:pgMar w:top="1134" w:right="990" w:bottom="1134" w:left="1134" w:header="0" w:footer="0" w:gutter="0"/>
          <w:cols w:space="720"/>
        </w:sectPr>
      </w:pPr>
    </w:p>
    <w:p w14:paraId="7723D0D8" w14:textId="4BA94222"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6. Оценка заявок осуществляется в следующем порядке.</w:t>
      </w:r>
    </w:p>
    <w:p w14:paraId="340FDB44"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5F5B8FA6"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56A2CC3D" w14:textId="77777777" w:rsidR="00C03515" w:rsidRPr="00AC0254"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математическим правилам округления.</w:t>
      </w:r>
    </w:p>
    <w:p w14:paraId="2325C1C9" w14:textId="10538CBE" w:rsidR="0071659C" w:rsidRPr="003A79D7" w:rsidRDefault="00C03515" w:rsidP="0071659C">
      <w:pPr>
        <w:tabs>
          <w:tab w:val="left" w:pos="851"/>
        </w:tabs>
        <w:spacing w:after="0" w:line="360" w:lineRule="auto"/>
        <w:ind w:firstLine="708"/>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d. </w:t>
      </w:r>
      <w:r w:rsidR="0071659C" w:rsidRPr="003A79D7">
        <w:rPr>
          <w:rFonts w:ascii="Times New Roman" w:eastAsia="Times New Roman" w:hAnsi="Times New Roman" w:cs="Times New Roman"/>
          <w:sz w:val="28"/>
          <w:szCs w:val="28"/>
          <w:lang w:eastAsia="ru-RU"/>
        </w:rPr>
        <w:t>Рейтинг, присуждаемый заявке по стоимостным критериям о</w:t>
      </w:r>
      <w:r w:rsidR="0071659C">
        <w:rPr>
          <w:rFonts w:ascii="Times New Roman" w:eastAsia="Times New Roman" w:hAnsi="Times New Roman" w:cs="Times New Roman"/>
          <w:sz w:val="28"/>
          <w:szCs w:val="28"/>
          <w:lang w:eastAsia="ru-RU"/>
        </w:rPr>
        <w:t xml:space="preserve">ценки, определяется </w:t>
      </w:r>
      <w:r w:rsidR="0071659C" w:rsidRPr="003A79D7">
        <w:rPr>
          <w:rFonts w:ascii="Times New Roman" w:eastAsia="Times New Roman" w:hAnsi="Times New Roman" w:cs="Times New Roman"/>
          <w:sz w:val="28"/>
          <w:szCs w:val="28"/>
          <w:lang w:eastAsia="ru-RU"/>
        </w:rPr>
        <w:t>по одной из следующих формул:</w:t>
      </w:r>
    </w:p>
    <w:p w14:paraId="7A87FA48" w14:textId="77777777" w:rsidR="0071659C" w:rsidRDefault="0071659C" w:rsidP="0071659C">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а) за исключением случаев, предусмотренных подпунктом «б» настоящего пункта:</w:t>
      </w:r>
    </w:p>
    <w:p w14:paraId="3E822072" w14:textId="082CB980" w:rsidR="00C03515" w:rsidRPr="00AC0254" w:rsidRDefault="0071659C"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E5FCB86" wp14:editId="0C0F8117">
            <wp:simplePos x="0" y="0"/>
            <wp:positionH relativeFrom="column">
              <wp:posOffset>0</wp:posOffset>
            </wp:positionH>
            <wp:positionV relativeFrom="paragraph">
              <wp:posOffset>227965</wp:posOffset>
            </wp:positionV>
            <wp:extent cx="2162175" cy="574675"/>
            <wp:effectExtent l="0" t="0" r="9525" b="0"/>
            <wp:wrapSquare wrapText="bothSides"/>
            <wp:docPr id="2145149685" name="Рисунок 214514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62175" cy="574675"/>
                    </a:xfrm>
                    <a:prstGeom prst="rect">
                      <a:avLst/>
                    </a:prstGeom>
                    <a:noFill/>
                  </pic:spPr>
                </pic:pic>
              </a:graphicData>
            </a:graphic>
            <wp14:sizeRelH relativeFrom="page">
              <wp14:pctWidth>0</wp14:pctWidth>
            </wp14:sizeRelH>
            <wp14:sizeRelV relativeFrom="page">
              <wp14:pctHeight>0</wp14:pctHeight>
            </wp14:sizeRelV>
          </wp:anchor>
        </w:drawing>
      </w:r>
    </w:p>
    <w:p w14:paraId="2123788D"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E6AFE8C" w14:textId="77777777" w:rsidR="0071659C" w:rsidRDefault="0071659C"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93EF3DA" w14:textId="77777777" w:rsidR="0071659C" w:rsidRDefault="0071659C"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1D0A480" w14:textId="77777777" w:rsidR="0071659C" w:rsidRDefault="0071659C"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0F5FD1E" w14:textId="77777777" w:rsidR="0071659C" w:rsidRPr="00B435DF" w:rsidRDefault="0071659C" w:rsidP="0071659C">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где:</w:t>
      </w:r>
    </w:p>
    <w:p w14:paraId="07FC4EDB" w14:textId="77777777" w:rsidR="0071659C" w:rsidRPr="00B435DF" w:rsidRDefault="0071659C" w:rsidP="0071659C">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Ц</w:t>
      </w:r>
      <w:r w:rsidRPr="00883C99">
        <w:rPr>
          <w:rFonts w:ascii="Times New Roman" w:eastAsia="Times New Roman" w:hAnsi="Times New Roman" w:cs="Times New Roman"/>
          <w:sz w:val="18"/>
          <w:szCs w:val="18"/>
          <w:lang w:eastAsia="ru-RU"/>
        </w:rPr>
        <w:t>i</w:t>
      </w:r>
      <w:r w:rsidRPr="00B435DF">
        <w:rPr>
          <w:rFonts w:ascii="Times New Roman" w:eastAsia="Times New Roman" w:hAnsi="Times New Roman" w:cs="Times New Roman"/>
          <w:sz w:val="28"/>
          <w:szCs w:val="28"/>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14:paraId="7569CAB2" w14:textId="77777777" w:rsidR="0071659C" w:rsidRPr="00B435DF" w:rsidRDefault="0071659C" w:rsidP="0071659C">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Ц</w:t>
      </w:r>
      <w:r w:rsidRPr="00883C99">
        <w:rPr>
          <w:rFonts w:ascii="Times New Roman" w:eastAsia="Times New Roman" w:hAnsi="Times New Roman" w:cs="Times New Roman"/>
          <w:sz w:val="18"/>
          <w:szCs w:val="18"/>
          <w:lang w:eastAsia="ru-RU"/>
        </w:rPr>
        <w:t>л</w:t>
      </w:r>
      <w:r w:rsidRPr="00B435DF">
        <w:rPr>
          <w:rFonts w:ascii="Times New Roman" w:eastAsia="Times New Roman" w:hAnsi="Times New Roman" w:cs="Times New Roman"/>
          <w:sz w:val="28"/>
          <w:szCs w:val="28"/>
          <w:lang w:eastAsia="ru-RU"/>
        </w:rPr>
        <w:t xml:space="preserve"> – наилучшее ценовое предложение из числа предложенных;</w:t>
      </w:r>
    </w:p>
    <w:p w14:paraId="4F1BE894" w14:textId="77777777" w:rsidR="0071659C" w:rsidRPr="00B435DF" w:rsidRDefault="0071659C" w:rsidP="0071659C">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 xml:space="preserve">б) в случае если по результатам применения формулы, предусмотренной подпунктом «а» настоящего пункта, при оценке </w:t>
      </w:r>
      <w:r w:rsidRPr="00B435DF">
        <w:rPr>
          <w:rFonts w:ascii="Times New Roman" w:eastAsia="Times New Roman" w:hAnsi="Times New Roman" w:cs="Times New Roman"/>
          <w:sz w:val="28"/>
          <w:szCs w:val="28"/>
          <w:lang w:eastAsia="ru-RU"/>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14:paraId="7CB6512D" w14:textId="77777777" w:rsidR="0071659C" w:rsidRPr="00B435DF" w:rsidRDefault="0071659C" w:rsidP="0071659C">
      <w:pPr>
        <w:pStyle w:val="af0"/>
        <w:spacing w:after="0" w:line="360" w:lineRule="auto"/>
        <w:ind w:left="1069"/>
        <w:jc w:val="both"/>
        <w:rPr>
          <w:rFonts w:ascii="Times New Roman" w:eastAsia="Times New Roman" w:hAnsi="Times New Roman" w:cs="Times New Roman"/>
          <w:sz w:val="28"/>
          <w:szCs w:val="28"/>
          <w:lang w:eastAsia="ru-RU"/>
        </w:rPr>
      </w:pPr>
      <w:r w:rsidRPr="00B435DF">
        <w:rPr>
          <w:rFonts w:ascii="Times New Roman" w:hAnsi="Times New Roman" w:cs="Times New Roman"/>
          <w:noProof/>
          <w:position w:val="-33"/>
          <w:sz w:val="28"/>
          <w:szCs w:val="28"/>
          <w:lang w:eastAsia="ru-RU"/>
        </w:rPr>
        <w:drawing>
          <wp:inline distT="0" distB="0" distL="0" distR="0" wp14:anchorId="512A2C5A" wp14:editId="59F455D4">
            <wp:extent cx="2371725" cy="51662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5787" cy="526219"/>
                    </a:xfrm>
                    <a:prstGeom prst="rect">
                      <a:avLst/>
                    </a:prstGeom>
                    <a:noFill/>
                    <a:ln>
                      <a:noFill/>
                    </a:ln>
                  </pic:spPr>
                </pic:pic>
              </a:graphicData>
            </a:graphic>
          </wp:inline>
        </w:drawing>
      </w:r>
    </w:p>
    <w:p w14:paraId="79551C43" w14:textId="466064D6" w:rsidR="0071659C" w:rsidRPr="007D2F47" w:rsidRDefault="0071659C" w:rsidP="0071659C">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где Ц</w:t>
      </w:r>
      <w:r w:rsidRPr="00883C99">
        <w:rPr>
          <w:rFonts w:ascii="Times New Roman" w:eastAsia="Times New Roman" w:hAnsi="Times New Roman" w:cs="Times New Roman"/>
          <w:sz w:val="18"/>
          <w:szCs w:val="18"/>
          <w:lang w:eastAsia="ru-RU"/>
        </w:rPr>
        <w:t>нач</w:t>
      </w:r>
      <w:r w:rsidRPr="00B435DF">
        <w:rPr>
          <w:rFonts w:ascii="Times New Roman" w:eastAsia="Times New Roman" w:hAnsi="Times New Roman" w:cs="Times New Roman"/>
          <w:sz w:val="28"/>
          <w:szCs w:val="28"/>
          <w:lang w:eastAsia="ru-RU"/>
        </w:rPr>
        <w:t xml:space="preserve"> - начальная (максимальная) цена договора, или начальная сумма цен единиц товаров, работ, услуг</w:t>
      </w:r>
      <w:r>
        <w:rPr>
          <w:rFonts w:ascii="Times New Roman" w:eastAsia="Times New Roman" w:hAnsi="Times New Roman" w:cs="Times New Roman"/>
          <w:sz w:val="28"/>
          <w:szCs w:val="28"/>
          <w:lang w:eastAsia="ru-RU"/>
        </w:rPr>
        <w:t>.</w:t>
      </w:r>
    </w:p>
    <w:p w14:paraId="7A95E760" w14:textId="77777777" w:rsidR="0071659C" w:rsidRPr="00622CDD" w:rsidRDefault="0071659C"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CEBB790"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14:paraId="19EDDB5E"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50566A3" w14:textId="77777777" w:rsidR="00C03515" w:rsidRPr="00622CDD" w:rsidRDefault="00C03515" w:rsidP="00C035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5"/>
          <w:sz w:val="28"/>
          <w:szCs w:val="28"/>
          <w:lang w:eastAsia="ru-RU"/>
        </w:rPr>
        <w:drawing>
          <wp:inline distT="0" distB="0" distL="0" distR="0" wp14:anchorId="2A08B116" wp14:editId="2A7E4FB1">
            <wp:extent cx="1550035" cy="457200"/>
            <wp:effectExtent l="0" t="0" r="0" b="0"/>
            <wp:docPr id="6" name="Рисунок 6"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14:paraId="4B3F4B9D"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14:paraId="56449C0D"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14:anchorId="4AC403B4" wp14:editId="5CCEF864">
            <wp:extent cx="278765" cy="278765"/>
            <wp:effectExtent l="0" t="0" r="6985" b="6985"/>
            <wp:docPr id="7" name="Рисунок 7"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14:paraId="21238CA5"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14:anchorId="0B1BF2AB" wp14:editId="4A393188">
            <wp:extent cx="361950" cy="178435"/>
            <wp:effectExtent l="0" t="0" r="0" b="0"/>
            <wp:docPr id="8" name="Рисунок 8"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BD75B53" w14:textId="77777777" w:rsidR="00C03515" w:rsidRPr="00622CDD" w:rsidRDefault="00C03515" w:rsidP="00C0351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14:anchorId="0F2E1D14" wp14:editId="771E469A">
            <wp:extent cx="278765" cy="178435"/>
            <wp:effectExtent l="0" t="0" r="6985" b="0"/>
            <wp:docPr id="9" name="Рисунок 9"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149D3505" w14:textId="0DB32A88" w:rsidR="007454F7" w:rsidRPr="009A7F90" w:rsidRDefault="00C03515" w:rsidP="00C03515">
      <w:pPr>
        <w:jc w:val="both"/>
        <w:rPr>
          <w:rFonts w:ascii="Times New Roman" w:eastAsia="Times New Roman" w:hAnsi="Times New Roman" w:cs="Times New Roman"/>
          <w:color w:val="000000" w:themeColor="text1"/>
          <w:sz w:val="28"/>
          <w:szCs w:val="28"/>
          <w:lang w:eastAsia="ru-RU"/>
        </w:rPr>
      </w:pPr>
      <w:r w:rsidRPr="00622CDD">
        <w:rPr>
          <w:rFonts w:ascii="Times New Roman" w:hAnsi="Times New Roman" w:cs="Times New Roman"/>
          <w:noProof/>
          <w:lang w:eastAsia="ru-RU"/>
        </w:rPr>
        <w:drawing>
          <wp:inline distT="0" distB="0" distL="0" distR="0" wp14:anchorId="5F8786F1" wp14:editId="6D50B546">
            <wp:extent cx="180975" cy="180975"/>
            <wp:effectExtent l="0" t="0" r="9525" b="9525"/>
            <wp:docPr id="3" name="Рисунок 3"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r w:rsidR="007454F7" w:rsidRPr="009A7F90">
        <w:rPr>
          <w:rFonts w:ascii="Times New Roman" w:eastAsia="Times New Roman" w:hAnsi="Times New Roman" w:cs="Times New Roman"/>
          <w:color w:val="000000" w:themeColor="text1"/>
          <w:sz w:val="28"/>
          <w:szCs w:val="28"/>
          <w:lang w:eastAsia="ru-RU"/>
        </w:rPr>
        <w:t>.</w:t>
      </w:r>
    </w:p>
    <w:p w14:paraId="6E07CBF8" w14:textId="4D34B44D" w:rsidR="007454F7" w:rsidRPr="00A202F2" w:rsidRDefault="00C03515" w:rsidP="00EF0102">
      <w:pPr>
        <w:jc w:val="both"/>
        <w:rPr>
          <w:color w:val="000000" w:themeColor="text1"/>
        </w:rPr>
      </w:pPr>
      <w:r w:rsidRPr="00622CDD">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Pr>
          <w:rFonts w:ascii="Times New Roman" w:eastAsia="Times New Roman" w:hAnsi="Times New Roman" w:cs="Times New Roman"/>
          <w:color w:val="000000" w:themeColor="text1"/>
          <w:sz w:val="28"/>
          <w:szCs w:val="28"/>
          <w:lang w:eastAsia="ru-RU"/>
        </w:rPr>
        <w:br/>
      </w:r>
      <w:r w:rsidRPr="00622CDD">
        <w:rPr>
          <w:rFonts w:ascii="Times New Roman" w:eastAsia="Times New Roman" w:hAnsi="Times New Roman" w:cs="Times New Roman"/>
          <w:color w:val="000000" w:themeColor="text1"/>
          <w:sz w:val="28"/>
          <w:szCs w:val="28"/>
          <w:lang w:eastAsia="ru-RU"/>
        </w:rP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r w:rsidR="007454F7" w:rsidRPr="009A7F90">
        <w:rPr>
          <w:rFonts w:ascii="Times New Roman" w:eastAsia="Times New Roman" w:hAnsi="Times New Roman" w:cs="Times New Roman"/>
          <w:color w:val="000000" w:themeColor="text1"/>
          <w:sz w:val="28"/>
          <w:szCs w:val="28"/>
          <w:lang w:eastAsia="ru-RU"/>
        </w:rPr>
        <w:t>.</w:t>
      </w:r>
    </w:p>
    <w:p w14:paraId="489639DA" w14:textId="77777777" w:rsidR="003863AA" w:rsidRDefault="003863AA" w:rsidP="00707EE5">
      <w:pPr>
        <w:rPr>
          <w:rFonts w:ascii="Times New Roman" w:eastAsia="Times New Roman" w:hAnsi="Times New Roman" w:cs="Times New Roman"/>
          <w:color w:val="000000" w:themeColor="text1"/>
          <w:sz w:val="28"/>
          <w:szCs w:val="28"/>
          <w:lang w:eastAsia="ru-RU"/>
        </w:rPr>
        <w:sectPr w:rsidR="003863AA" w:rsidSect="00D05A31">
          <w:headerReference w:type="even" r:id="rId48"/>
          <w:headerReference w:type="default" r:id="rId49"/>
          <w:pgSz w:w="11906" w:h="16838"/>
          <w:pgMar w:top="1134" w:right="1134" w:bottom="1134" w:left="1701" w:header="709" w:footer="709" w:gutter="0"/>
          <w:cols w:space="708"/>
          <w:docGrid w:linePitch="360"/>
        </w:sectPr>
      </w:pPr>
    </w:p>
    <w:p w14:paraId="780C1355" w14:textId="77777777" w:rsidR="003863AA" w:rsidRDefault="003863AA" w:rsidP="003863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2C072E">
        <w:rPr>
          <w:rFonts w:ascii="Times New Roman" w:hAnsi="Times New Roman" w:cs="Times New Roman"/>
          <w:sz w:val="28"/>
          <w:szCs w:val="28"/>
        </w:rPr>
        <w:t>Приложение № 3</w:t>
      </w:r>
    </w:p>
    <w:p w14:paraId="024E91E1" w14:textId="77777777" w:rsidR="003863AA" w:rsidRDefault="003863AA" w:rsidP="003863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закупке товаров,</w:t>
      </w:r>
    </w:p>
    <w:p w14:paraId="1B3F0ABB" w14:textId="77777777" w:rsidR="003863AA" w:rsidRDefault="003863AA" w:rsidP="003863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 услуг для нужд</w:t>
      </w:r>
    </w:p>
    <w:p w14:paraId="5C8B5EEF" w14:textId="77777777" w:rsidR="003863AA" w:rsidRPr="008D77A0" w:rsidRDefault="003863AA" w:rsidP="003863AA">
      <w:pPr>
        <w:spacing w:after="0" w:line="240" w:lineRule="auto"/>
        <w:jc w:val="right"/>
        <w:rPr>
          <w:rFonts w:ascii="Times New Roman" w:hAnsi="Times New Roman" w:cs="Times New Roman"/>
          <w:sz w:val="28"/>
          <w:szCs w:val="28"/>
        </w:rPr>
      </w:pPr>
      <w:r w:rsidRPr="008D77A0">
        <w:rPr>
          <w:rFonts w:ascii="Times New Roman" w:hAnsi="Times New Roman" w:cs="Times New Roman"/>
          <w:sz w:val="28"/>
          <w:szCs w:val="28"/>
        </w:rPr>
        <w:t>________________________</w:t>
      </w:r>
    </w:p>
    <w:p w14:paraId="69C5CDBD" w14:textId="77777777" w:rsidR="003863AA" w:rsidRPr="002C072E" w:rsidRDefault="003863AA" w:rsidP="003863AA">
      <w:pPr>
        <w:spacing w:after="0" w:line="240" w:lineRule="auto"/>
        <w:jc w:val="right"/>
        <w:rPr>
          <w:rFonts w:ascii="Times New Roman" w:hAnsi="Times New Roman" w:cs="Times New Roman"/>
          <w:sz w:val="28"/>
          <w:szCs w:val="28"/>
        </w:rPr>
      </w:pPr>
      <w:r w:rsidRPr="008D77A0">
        <w:rPr>
          <w:rFonts w:ascii="Times New Roman" w:hAnsi="Times New Roman" w:cs="Times New Roman"/>
          <w:sz w:val="28"/>
          <w:szCs w:val="28"/>
        </w:rPr>
        <w:t>(наименование Заказчика)</w:t>
      </w:r>
    </w:p>
    <w:p w14:paraId="6472C079" w14:textId="77777777" w:rsidR="003863AA" w:rsidRDefault="003863AA" w:rsidP="003863AA">
      <w:pPr>
        <w:autoSpaceDE w:val="0"/>
        <w:autoSpaceDN w:val="0"/>
        <w:adjustRightInd w:val="0"/>
        <w:spacing w:before="280"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14:paraId="214EC29E" w14:textId="77777777" w:rsidR="003863AA" w:rsidRPr="002C072E" w:rsidRDefault="003863AA" w:rsidP="003863AA">
      <w:pPr>
        <w:jc w:val="center"/>
        <w:rPr>
          <w:rFonts w:ascii="Times New Roman" w:hAnsi="Times New Roman" w:cs="Times New Roman"/>
        </w:rPr>
      </w:pPr>
    </w:p>
    <w:tbl>
      <w:tblPr>
        <w:tblW w:w="9779" w:type="dxa"/>
        <w:tblLook w:val="04A0" w:firstRow="1" w:lastRow="0" w:firstColumn="1" w:lastColumn="0" w:noHBand="0" w:noVBand="1"/>
      </w:tblPr>
      <w:tblGrid>
        <w:gridCol w:w="531"/>
        <w:gridCol w:w="870"/>
        <w:gridCol w:w="3479"/>
        <w:gridCol w:w="4518"/>
        <w:gridCol w:w="381"/>
      </w:tblGrid>
      <w:tr w:rsidR="003863AA" w:rsidRPr="001E52CE" w14:paraId="46756D39" w14:textId="77777777" w:rsidTr="00C60972">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14:paraId="658CE703" w14:textId="51D74F54" w:rsidR="003863AA" w:rsidRPr="001E52CE" w:rsidRDefault="003863AA" w:rsidP="00C60972">
            <w:pPr>
              <w:spacing w:after="0" w:line="240" w:lineRule="auto"/>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 п</w:t>
            </w:r>
            <w:r w:rsidR="00AC729F">
              <w:rPr>
                <w:rFonts w:ascii="Times New Roman" w:eastAsia="Times New Roman" w:hAnsi="Times New Roman" w:cs="Times New Roman"/>
                <w:b/>
                <w:color w:val="000000"/>
                <w:lang w:eastAsia="ru-RU"/>
              </w:rPr>
              <w:t>/</w:t>
            </w:r>
            <w:r w:rsidRPr="001E52CE">
              <w:rPr>
                <w:rFonts w:ascii="Times New Roman" w:eastAsia="Times New Roman" w:hAnsi="Times New Roman" w:cs="Times New Roman"/>
                <w:b/>
                <w:color w:val="000000"/>
                <w:lang w:eastAsia="ru-RU"/>
              </w:rPr>
              <w:t>п</w:t>
            </w:r>
          </w:p>
        </w:tc>
        <w:tc>
          <w:tcPr>
            <w:tcW w:w="870" w:type="dxa"/>
            <w:tcBorders>
              <w:top w:val="single" w:sz="8" w:space="0" w:color="auto"/>
              <w:left w:val="nil"/>
              <w:bottom w:val="nil"/>
              <w:right w:val="single" w:sz="4" w:space="0" w:color="auto"/>
            </w:tcBorders>
            <w:shd w:val="clear" w:color="auto" w:fill="auto"/>
            <w:vAlign w:val="center"/>
            <w:hideMark/>
          </w:tcPr>
          <w:p w14:paraId="69874018" w14:textId="031BEF83"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Код ОКПД</w:t>
            </w:r>
            <w:r w:rsidR="00AC729F">
              <w:rPr>
                <w:rFonts w:ascii="Times New Roman" w:eastAsia="Times New Roman" w:hAnsi="Times New Roman" w:cs="Times New Roman"/>
                <w:b/>
                <w:color w:val="000000"/>
                <w:lang w:eastAsia="ru-RU"/>
              </w:rPr>
              <w:t xml:space="preserve"> </w:t>
            </w:r>
            <w:r w:rsidR="00D85C5A">
              <w:rPr>
                <w:rFonts w:ascii="Times New Roman" w:eastAsia="Times New Roman" w:hAnsi="Times New Roman" w:cs="Times New Roman"/>
                <w:b/>
                <w:color w:val="000000"/>
                <w:lang w:eastAsia="ru-RU"/>
              </w:rPr>
              <w:t>2</w:t>
            </w:r>
          </w:p>
        </w:tc>
        <w:tc>
          <w:tcPr>
            <w:tcW w:w="3487" w:type="dxa"/>
            <w:tcBorders>
              <w:top w:val="single" w:sz="8" w:space="0" w:color="auto"/>
              <w:left w:val="nil"/>
              <w:bottom w:val="nil"/>
              <w:right w:val="single" w:sz="4" w:space="0" w:color="auto"/>
            </w:tcBorders>
            <w:shd w:val="clear" w:color="auto" w:fill="auto"/>
            <w:vAlign w:val="center"/>
            <w:hideMark/>
          </w:tcPr>
          <w:p w14:paraId="04B2C90A" w14:textId="77777777"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14:paraId="59D742D2" w14:textId="5EFD28EB"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Срок оплаты по договору</w:t>
            </w:r>
            <w:r w:rsidR="00D85C5A">
              <w:rPr>
                <w:rFonts w:ascii="Times New Roman" w:eastAsia="Times New Roman" w:hAnsi="Times New Roman" w:cs="Times New Roman"/>
                <w:b/>
                <w:color w:val="000000"/>
                <w:spacing w:val="-2"/>
                <w:lang w:eastAsia="ru-RU"/>
              </w:rPr>
              <w:t xml:space="preserve"> должен составлять не бо</w:t>
            </w:r>
            <w:r w:rsidR="00D85C5A" w:rsidRPr="00214C91">
              <w:rPr>
                <w:rFonts w:ascii="Times New Roman" w:eastAsia="Times New Roman" w:hAnsi="Times New Roman" w:cs="Times New Roman"/>
                <w:b/>
                <w:color w:val="000000"/>
                <w:spacing w:val="-2"/>
                <w:lang w:eastAsia="ru-RU"/>
              </w:rPr>
              <w:t>лее</w:t>
            </w:r>
          </w:p>
        </w:tc>
        <w:tc>
          <w:tcPr>
            <w:tcW w:w="370" w:type="dxa"/>
            <w:tcBorders>
              <w:left w:val="single" w:sz="4" w:space="0" w:color="auto"/>
            </w:tcBorders>
          </w:tcPr>
          <w:p w14:paraId="322B695A" w14:textId="77777777" w:rsidR="003863AA" w:rsidRPr="001E52CE" w:rsidRDefault="003863AA" w:rsidP="00C60972">
            <w:pPr>
              <w:spacing w:after="0" w:line="240" w:lineRule="auto"/>
              <w:jc w:val="center"/>
              <w:rPr>
                <w:rFonts w:ascii="Times New Roman" w:eastAsia="Times New Roman" w:hAnsi="Times New Roman" w:cs="Times New Roman"/>
                <w:b/>
                <w:color w:val="000000"/>
                <w:lang w:eastAsia="ru-RU"/>
              </w:rPr>
            </w:pPr>
          </w:p>
        </w:tc>
      </w:tr>
      <w:tr w:rsidR="003863AA" w:rsidRPr="00F02C09" w14:paraId="75A37503" w14:textId="77777777" w:rsidTr="00C60972">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14:paraId="21EC012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14:paraId="75F4AF5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14:paraId="46F6D68C" w14:textId="77777777" w:rsidR="003863AA" w:rsidRPr="00F02C09" w:rsidRDefault="003863AA" w:rsidP="00C60972">
            <w:pPr>
              <w:spacing w:after="24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14:paraId="0691992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1AACE39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D10F059" w14:textId="77777777" w:rsidTr="00C60972">
        <w:trPr>
          <w:trHeight w:val="554"/>
        </w:trPr>
        <w:tc>
          <w:tcPr>
            <w:tcW w:w="509" w:type="dxa"/>
            <w:tcBorders>
              <w:top w:val="nil"/>
              <w:left w:val="single" w:sz="4" w:space="0" w:color="auto"/>
              <w:bottom w:val="single" w:sz="4" w:space="0" w:color="auto"/>
              <w:right w:val="single" w:sz="4" w:space="0" w:color="auto"/>
            </w:tcBorders>
            <w:shd w:val="clear" w:color="auto" w:fill="auto"/>
            <w:noWrap/>
          </w:tcPr>
          <w:p w14:paraId="1ACCE28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11B71B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14:paraId="54E6726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14:paraId="27C02C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2832AE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642D02" w14:textId="77777777" w:rsidTr="00C60972">
        <w:trPr>
          <w:trHeight w:val="585"/>
        </w:trPr>
        <w:tc>
          <w:tcPr>
            <w:tcW w:w="509" w:type="dxa"/>
            <w:tcBorders>
              <w:top w:val="nil"/>
              <w:left w:val="single" w:sz="4" w:space="0" w:color="auto"/>
              <w:bottom w:val="single" w:sz="4" w:space="0" w:color="auto"/>
              <w:right w:val="single" w:sz="4" w:space="0" w:color="auto"/>
            </w:tcBorders>
            <w:shd w:val="clear" w:color="auto" w:fill="auto"/>
            <w:noWrap/>
          </w:tcPr>
          <w:p w14:paraId="1DE174C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D49C61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14:paraId="42414B5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14:paraId="5DF4A4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D4CE11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115A82A"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tcPr>
          <w:p w14:paraId="731F970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DF166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14:paraId="51043A9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14:paraId="2A47F0C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4EC877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91B6F17" w14:textId="77777777" w:rsidTr="00C60972">
        <w:trPr>
          <w:trHeight w:val="379"/>
        </w:trPr>
        <w:tc>
          <w:tcPr>
            <w:tcW w:w="509" w:type="dxa"/>
            <w:tcBorders>
              <w:top w:val="nil"/>
              <w:left w:val="single" w:sz="4" w:space="0" w:color="auto"/>
              <w:bottom w:val="single" w:sz="4" w:space="0" w:color="auto"/>
              <w:right w:val="single" w:sz="4" w:space="0" w:color="auto"/>
            </w:tcBorders>
            <w:shd w:val="clear" w:color="auto" w:fill="auto"/>
            <w:noWrap/>
          </w:tcPr>
          <w:p w14:paraId="56E1151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3F4132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14:paraId="158F0D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14:paraId="2C05643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5E1F90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DF9FD70"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tcPr>
          <w:p w14:paraId="1C818E4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13B70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14:paraId="5046F9D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14:paraId="4DEB99C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7643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ADEF93E" w14:textId="77777777" w:rsidTr="00C60972">
        <w:trPr>
          <w:trHeight w:val="751"/>
        </w:trPr>
        <w:tc>
          <w:tcPr>
            <w:tcW w:w="509" w:type="dxa"/>
            <w:tcBorders>
              <w:top w:val="nil"/>
              <w:left w:val="single" w:sz="4" w:space="0" w:color="auto"/>
              <w:bottom w:val="single" w:sz="4" w:space="0" w:color="auto"/>
              <w:right w:val="single" w:sz="4" w:space="0" w:color="auto"/>
            </w:tcBorders>
            <w:shd w:val="clear" w:color="auto" w:fill="auto"/>
            <w:noWrap/>
          </w:tcPr>
          <w:p w14:paraId="2A7C913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7DC01F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14:paraId="1E4414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14:paraId="34D0A68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391C9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FF60FFC"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tcPr>
          <w:p w14:paraId="670CA71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B725E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14:paraId="1DAB51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14:paraId="5071378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26BE32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B2C9C8" w14:textId="77777777" w:rsidTr="00C60972">
        <w:trPr>
          <w:trHeight w:val="600"/>
        </w:trPr>
        <w:tc>
          <w:tcPr>
            <w:tcW w:w="509" w:type="dxa"/>
            <w:tcBorders>
              <w:top w:val="nil"/>
              <w:left w:val="single" w:sz="4" w:space="0" w:color="auto"/>
              <w:bottom w:val="single" w:sz="4" w:space="0" w:color="auto"/>
              <w:right w:val="single" w:sz="4" w:space="0" w:color="auto"/>
            </w:tcBorders>
            <w:shd w:val="clear" w:color="auto" w:fill="auto"/>
            <w:noWrap/>
          </w:tcPr>
          <w:p w14:paraId="3DCFEE9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D0111F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14:paraId="5D1AF4E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14:paraId="6E329A3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53D8D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F625337" w14:textId="77777777" w:rsidTr="00C60972">
        <w:trPr>
          <w:trHeight w:val="482"/>
        </w:trPr>
        <w:tc>
          <w:tcPr>
            <w:tcW w:w="509" w:type="dxa"/>
            <w:tcBorders>
              <w:top w:val="nil"/>
              <w:left w:val="single" w:sz="4" w:space="0" w:color="auto"/>
              <w:bottom w:val="single" w:sz="4" w:space="0" w:color="auto"/>
              <w:right w:val="single" w:sz="4" w:space="0" w:color="auto"/>
            </w:tcBorders>
            <w:shd w:val="clear" w:color="auto" w:fill="auto"/>
            <w:noWrap/>
          </w:tcPr>
          <w:p w14:paraId="5AF3EC6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AC0F0E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14:paraId="36E5A9D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14:paraId="23B0E57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5EAE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6D873C" w14:textId="77777777" w:rsidTr="00C60972">
        <w:trPr>
          <w:trHeight w:val="404"/>
        </w:trPr>
        <w:tc>
          <w:tcPr>
            <w:tcW w:w="509" w:type="dxa"/>
            <w:tcBorders>
              <w:top w:val="nil"/>
              <w:left w:val="single" w:sz="4" w:space="0" w:color="auto"/>
              <w:bottom w:val="single" w:sz="4" w:space="0" w:color="auto"/>
              <w:right w:val="single" w:sz="4" w:space="0" w:color="auto"/>
            </w:tcBorders>
            <w:shd w:val="clear" w:color="auto" w:fill="auto"/>
            <w:noWrap/>
          </w:tcPr>
          <w:p w14:paraId="0A1F348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A3001A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14:paraId="4EBD3E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14:paraId="4D1C99E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D49D49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2C993C" w14:textId="77777777" w:rsidTr="00C60972">
        <w:trPr>
          <w:trHeight w:val="497"/>
        </w:trPr>
        <w:tc>
          <w:tcPr>
            <w:tcW w:w="509" w:type="dxa"/>
            <w:tcBorders>
              <w:top w:val="nil"/>
              <w:left w:val="single" w:sz="4" w:space="0" w:color="auto"/>
              <w:bottom w:val="single" w:sz="4" w:space="0" w:color="auto"/>
              <w:right w:val="single" w:sz="4" w:space="0" w:color="auto"/>
            </w:tcBorders>
            <w:shd w:val="clear" w:color="auto" w:fill="auto"/>
            <w:noWrap/>
          </w:tcPr>
          <w:p w14:paraId="28E9F59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27F982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14:paraId="63FD7C3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14:paraId="0E92441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4AC32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138402" w14:textId="77777777" w:rsidTr="00C60972">
        <w:trPr>
          <w:trHeight w:val="587"/>
        </w:trPr>
        <w:tc>
          <w:tcPr>
            <w:tcW w:w="509" w:type="dxa"/>
            <w:tcBorders>
              <w:top w:val="nil"/>
              <w:left w:val="single" w:sz="4" w:space="0" w:color="auto"/>
              <w:bottom w:val="single" w:sz="4" w:space="0" w:color="auto"/>
              <w:right w:val="single" w:sz="4" w:space="0" w:color="auto"/>
            </w:tcBorders>
            <w:shd w:val="clear" w:color="auto" w:fill="auto"/>
            <w:noWrap/>
          </w:tcPr>
          <w:p w14:paraId="78FF813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D0DF7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14:paraId="1BDBAF9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14:paraId="55EC8E4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F1AD96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ADE898"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tcPr>
          <w:p w14:paraId="2BBC2C1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F4A0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14:paraId="7FB1200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14:paraId="4925C1C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8782B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996377B"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7C0C15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8C63AA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14:paraId="07C5629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14:paraId="3A64756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F9BB6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4CED571"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32DB28D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BAEB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14:paraId="49E53E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14:paraId="7A88B50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995D9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AAB8D06"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7DDF293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53D02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14:paraId="409C0BF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14:paraId="3D833B2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81F54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E2F0709" w14:textId="77777777" w:rsidTr="00C60972">
        <w:trPr>
          <w:trHeight w:val="711"/>
        </w:trPr>
        <w:tc>
          <w:tcPr>
            <w:tcW w:w="509" w:type="dxa"/>
            <w:tcBorders>
              <w:top w:val="nil"/>
              <w:left w:val="single" w:sz="4" w:space="0" w:color="auto"/>
              <w:bottom w:val="single" w:sz="4" w:space="0" w:color="auto"/>
              <w:right w:val="single" w:sz="4" w:space="0" w:color="auto"/>
            </w:tcBorders>
            <w:shd w:val="clear" w:color="auto" w:fill="auto"/>
            <w:noWrap/>
          </w:tcPr>
          <w:p w14:paraId="724DC5C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CA8DEF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14:paraId="657DD5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277D75C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31B022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9DC3403"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tcPr>
          <w:p w14:paraId="3D2DAED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98A4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14:paraId="26E11B2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14:paraId="24DBE8C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7E284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739D4AD" w14:textId="77777777" w:rsidTr="00C60972">
        <w:trPr>
          <w:trHeight w:val="1396"/>
        </w:trPr>
        <w:tc>
          <w:tcPr>
            <w:tcW w:w="509" w:type="dxa"/>
            <w:tcBorders>
              <w:top w:val="nil"/>
              <w:left w:val="single" w:sz="4" w:space="0" w:color="auto"/>
              <w:bottom w:val="single" w:sz="4" w:space="0" w:color="auto"/>
              <w:right w:val="single" w:sz="4" w:space="0" w:color="auto"/>
            </w:tcBorders>
            <w:shd w:val="clear" w:color="auto" w:fill="auto"/>
            <w:noWrap/>
          </w:tcPr>
          <w:p w14:paraId="4FC4397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5DD9D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14:paraId="11EBD54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hideMark/>
          </w:tcPr>
          <w:p w14:paraId="1F61D7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78FEB1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5D5CFCE" w14:textId="77777777" w:rsidTr="00C60972">
        <w:trPr>
          <w:trHeight w:val="439"/>
        </w:trPr>
        <w:tc>
          <w:tcPr>
            <w:tcW w:w="509" w:type="dxa"/>
            <w:tcBorders>
              <w:top w:val="nil"/>
              <w:left w:val="single" w:sz="4" w:space="0" w:color="auto"/>
              <w:bottom w:val="single" w:sz="4" w:space="0" w:color="auto"/>
              <w:right w:val="single" w:sz="4" w:space="0" w:color="auto"/>
            </w:tcBorders>
            <w:shd w:val="clear" w:color="auto" w:fill="auto"/>
            <w:noWrap/>
          </w:tcPr>
          <w:p w14:paraId="40A0C11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21CA4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14:paraId="4FD2AF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14:paraId="6092972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BDC9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138640" w14:textId="77777777" w:rsidTr="00C60972">
        <w:trPr>
          <w:trHeight w:val="489"/>
        </w:trPr>
        <w:tc>
          <w:tcPr>
            <w:tcW w:w="509" w:type="dxa"/>
            <w:tcBorders>
              <w:top w:val="nil"/>
              <w:left w:val="single" w:sz="4" w:space="0" w:color="auto"/>
              <w:bottom w:val="single" w:sz="4" w:space="0" w:color="auto"/>
              <w:right w:val="single" w:sz="4" w:space="0" w:color="auto"/>
            </w:tcBorders>
            <w:shd w:val="clear" w:color="auto" w:fill="auto"/>
            <w:noWrap/>
          </w:tcPr>
          <w:p w14:paraId="26920FF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C7A5F0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14:paraId="0D9B63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14:paraId="1D4B0A0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CBD0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EB90111" w14:textId="77777777" w:rsidTr="00C60972">
        <w:trPr>
          <w:trHeight w:val="539"/>
        </w:trPr>
        <w:tc>
          <w:tcPr>
            <w:tcW w:w="509" w:type="dxa"/>
            <w:tcBorders>
              <w:top w:val="nil"/>
              <w:left w:val="single" w:sz="4" w:space="0" w:color="auto"/>
              <w:bottom w:val="single" w:sz="4" w:space="0" w:color="auto"/>
              <w:right w:val="single" w:sz="4" w:space="0" w:color="auto"/>
            </w:tcBorders>
            <w:shd w:val="clear" w:color="auto" w:fill="auto"/>
            <w:noWrap/>
          </w:tcPr>
          <w:p w14:paraId="481229C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BDA948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14:paraId="0B81174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14:paraId="72679C0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BDA3F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E624381" w14:textId="77777777" w:rsidTr="00C60972">
        <w:trPr>
          <w:trHeight w:val="419"/>
        </w:trPr>
        <w:tc>
          <w:tcPr>
            <w:tcW w:w="509" w:type="dxa"/>
            <w:tcBorders>
              <w:top w:val="nil"/>
              <w:left w:val="single" w:sz="4" w:space="0" w:color="auto"/>
              <w:bottom w:val="single" w:sz="4" w:space="0" w:color="auto"/>
              <w:right w:val="single" w:sz="4" w:space="0" w:color="auto"/>
            </w:tcBorders>
            <w:shd w:val="clear" w:color="auto" w:fill="auto"/>
            <w:noWrap/>
          </w:tcPr>
          <w:p w14:paraId="2A6AD75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FD33F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14:paraId="4627B76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hideMark/>
          </w:tcPr>
          <w:p w14:paraId="7CB311A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CB81DF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F16A720" w14:textId="77777777" w:rsidTr="00C60972">
        <w:trPr>
          <w:trHeight w:val="455"/>
        </w:trPr>
        <w:tc>
          <w:tcPr>
            <w:tcW w:w="509" w:type="dxa"/>
            <w:tcBorders>
              <w:top w:val="nil"/>
              <w:left w:val="single" w:sz="4" w:space="0" w:color="auto"/>
              <w:bottom w:val="single" w:sz="4" w:space="0" w:color="auto"/>
              <w:right w:val="single" w:sz="4" w:space="0" w:color="auto"/>
            </w:tcBorders>
            <w:shd w:val="clear" w:color="auto" w:fill="auto"/>
            <w:noWrap/>
          </w:tcPr>
          <w:p w14:paraId="5AC47D4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F082A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14:paraId="3755177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14:paraId="5671616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6B2A9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B16E92" w14:textId="77777777" w:rsidTr="00C60972">
        <w:trPr>
          <w:trHeight w:val="519"/>
        </w:trPr>
        <w:tc>
          <w:tcPr>
            <w:tcW w:w="509" w:type="dxa"/>
            <w:tcBorders>
              <w:top w:val="nil"/>
              <w:left w:val="single" w:sz="4" w:space="0" w:color="auto"/>
              <w:bottom w:val="single" w:sz="4" w:space="0" w:color="auto"/>
              <w:right w:val="single" w:sz="4" w:space="0" w:color="auto"/>
            </w:tcBorders>
            <w:shd w:val="clear" w:color="auto" w:fill="auto"/>
            <w:noWrap/>
          </w:tcPr>
          <w:p w14:paraId="4316458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87609C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14:paraId="7362314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14:paraId="190908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A910D2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7CA0A50"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tcPr>
          <w:p w14:paraId="26EBD11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FC181E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14:paraId="7DA0476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макаронные, кускус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14:paraId="08DF991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004E5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1DFA97"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1CFA8D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310A4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14:paraId="40793B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14:paraId="05DF519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348C79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95C33E1"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tcPr>
          <w:p w14:paraId="6B23740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A27367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14:paraId="5D60574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14:paraId="5402256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161A0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2166F86"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tcPr>
          <w:p w14:paraId="713F0E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B0C49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14:paraId="416E348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14:paraId="3BE239D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0D1F7A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EF59D6C" w14:textId="77777777" w:rsidTr="00C60972">
        <w:trPr>
          <w:trHeight w:val="478"/>
        </w:trPr>
        <w:tc>
          <w:tcPr>
            <w:tcW w:w="509" w:type="dxa"/>
            <w:tcBorders>
              <w:top w:val="nil"/>
              <w:left w:val="single" w:sz="4" w:space="0" w:color="auto"/>
              <w:bottom w:val="single" w:sz="4" w:space="0" w:color="auto"/>
              <w:right w:val="single" w:sz="4" w:space="0" w:color="auto"/>
            </w:tcBorders>
            <w:shd w:val="clear" w:color="auto" w:fill="auto"/>
            <w:noWrap/>
          </w:tcPr>
          <w:p w14:paraId="71C147C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EECD22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14:paraId="7E45EE4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14:paraId="5BD27BF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EACE3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7383BD7" w14:textId="77777777" w:rsidTr="00C60972">
        <w:trPr>
          <w:trHeight w:val="528"/>
        </w:trPr>
        <w:tc>
          <w:tcPr>
            <w:tcW w:w="509" w:type="dxa"/>
            <w:tcBorders>
              <w:top w:val="nil"/>
              <w:left w:val="single" w:sz="4" w:space="0" w:color="auto"/>
              <w:bottom w:val="single" w:sz="4" w:space="0" w:color="auto"/>
              <w:right w:val="single" w:sz="4" w:space="0" w:color="auto"/>
            </w:tcBorders>
            <w:shd w:val="clear" w:color="auto" w:fill="auto"/>
            <w:noWrap/>
          </w:tcPr>
          <w:p w14:paraId="1FA50DB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A0C7C1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14:paraId="6C00C72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готовые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блюда</w:t>
            </w:r>
          </w:p>
        </w:tc>
        <w:tc>
          <w:tcPr>
            <w:tcW w:w="4543" w:type="dxa"/>
            <w:tcBorders>
              <w:top w:val="nil"/>
              <w:left w:val="nil"/>
              <w:bottom w:val="single" w:sz="4" w:space="0" w:color="auto"/>
              <w:right w:val="single" w:sz="4" w:space="0" w:color="auto"/>
            </w:tcBorders>
            <w:shd w:val="clear" w:color="auto" w:fill="auto"/>
            <w:hideMark/>
          </w:tcPr>
          <w:p w14:paraId="74E4423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CCE9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270837E" w14:textId="77777777" w:rsidTr="00C60972">
        <w:trPr>
          <w:trHeight w:val="563"/>
        </w:trPr>
        <w:tc>
          <w:tcPr>
            <w:tcW w:w="509" w:type="dxa"/>
            <w:tcBorders>
              <w:top w:val="nil"/>
              <w:left w:val="single" w:sz="4" w:space="0" w:color="auto"/>
              <w:bottom w:val="single" w:sz="4" w:space="0" w:color="auto"/>
              <w:right w:val="single" w:sz="4" w:space="0" w:color="auto"/>
            </w:tcBorders>
            <w:shd w:val="clear" w:color="auto" w:fill="auto"/>
            <w:noWrap/>
          </w:tcPr>
          <w:p w14:paraId="635C66D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AE342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14:paraId="2B7E82E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прочие,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2F71C9D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B590D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0CBA7DD" w14:textId="77777777" w:rsidTr="00C60972">
        <w:trPr>
          <w:trHeight w:val="557"/>
        </w:trPr>
        <w:tc>
          <w:tcPr>
            <w:tcW w:w="509" w:type="dxa"/>
            <w:tcBorders>
              <w:top w:val="nil"/>
              <w:left w:val="single" w:sz="4" w:space="0" w:color="auto"/>
              <w:bottom w:val="single" w:sz="4" w:space="0" w:color="auto"/>
              <w:right w:val="single" w:sz="4" w:space="0" w:color="auto"/>
            </w:tcBorders>
            <w:shd w:val="clear" w:color="auto" w:fill="auto"/>
            <w:noWrap/>
          </w:tcPr>
          <w:p w14:paraId="11715A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4A3356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14:paraId="4443ED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14:paraId="7D09C58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AEC92E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4B8D57" w14:textId="77777777" w:rsidTr="00C60972">
        <w:trPr>
          <w:trHeight w:val="767"/>
        </w:trPr>
        <w:tc>
          <w:tcPr>
            <w:tcW w:w="509" w:type="dxa"/>
            <w:tcBorders>
              <w:top w:val="nil"/>
              <w:left w:val="single" w:sz="4" w:space="0" w:color="auto"/>
              <w:bottom w:val="single" w:sz="4" w:space="0" w:color="auto"/>
              <w:right w:val="single" w:sz="4" w:space="0" w:color="auto"/>
            </w:tcBorders>
            <w:shd w:val="clear" w:color="auto" w:fill="auto"/>
            <w:noWrap/>
          </w:tcPr>
          <w:p w14:paraId="7FF3B94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418AE0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14:paraId="01D8B0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14:paraId="7102E6F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176434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3E683FE" w14:textId="77777777" w:rsidTr="00C60972">
        <w:trPr>
          <w:trHeight w:val="565"/>
        </w:trPr>
        <w:tc>
          <w:tcPr>
            <w:tcW w:w="509" w:type="dxa"/>
            <w:tcBorders>
              <w:top w:val="nil"/>
              <w:left w:val="single" w:sz="4" w:space="0" w:color="auto"/>
              <w:bottom w:val="single" w:sz="4" w:space="0" w:color="auto"/>
              <w:right w:val="single" w:sz="4" w:space="0" w:color="auto"/>
            </w:tcBorders>
            <w:shd w:val="clear" w:color="auto" w:fill="auto"/>
            <w:noWrap/>
          </w:tcPr>
          <w:p w14:paraId="3F7A4B2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1A0E2A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14:paraId="24247E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14:paraId="2702DBE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3BC250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587C5F"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tcPr>
          <w:p w14:paraId="4D62956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A0B04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14:paraId="73AB6E0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14:paraId="12A8501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E165F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071530" w14:textId="77777777" w:rsidTr="00C60972">
        <w:trPr>
          <w:trHeight w:val="467"/>
        </w:trPr>
        <w:tc>
          <w:tcPr>
            <w:tcW w:w="509" w:type="dxa"/>
            <w:tcBorders>
              <w:top w:val="nil"/>
              <w:left w:val="single" w:sz="4" w:space="0" w:color="auto"/>
              <w:bottom w:val="single" w:sz="4" w:space="0" w:color="auto"/>
              <w:right w:val="single" w:sz="4" w:space="0" w:color="auto"/>
            </w:tcBorders>
            <w:shd w:val="clear" w:color="auto" w:fill="auto"/>
            <w:noWrap/>
          </w:tcPr>
          <w:p w14:paraId="2CA807D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541162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14:paraId="6CFB8A3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14:paraId="08F34F9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940BFB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74BC5B4" w14:textId="77777777" w:rsidTr="00C60972">
        <w:trPr>
          <w:trHeight w:val="503"/>
        </w:trPr>
        <w:tc>
          <w:tcPr>
            <w:tcW w:w="509" w:type="dxa"/>
            <w:tcBorders>
              <w:top w:val="nil"/>
              <w:left w:val="single" w:sz="4" w:space="0" w:color="auto"/>
              <w:bottom w:val="single" w:sz="4" w:space="0" w:color="auto"/>
              <w:right w:val="single" w:sz="4" w:space="0" w:color="auto"/>
            </w:tcBorders>
            <w:shd w:val="clear" w:color="auto" w:fill="auto"/>
            <w:noWrap/>
          </w:tcPr>
          <w:p w14:paraId="5EC4A04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84606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14:paraId="71670D1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14:paraId="196EF08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00EEA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CFBBDA"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60EC72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9F0248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14:paraId="3CB6656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14:paraId="3C5DCF4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5E5B7F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649DB28" w14:textId="77777777" w:rsidTr="00C60972">
        <w:trPr>
          <w:trHeight w:val="475"/>
        </w:trPr>
        <w:tc>
          <w:tcPr>
            <w:tcW w:w="509" w:type="dxa"/>
            <w:tcBorders>
              <w:top w:val="nil"/>
              <w:left w:val="single" w:sz="4" w:space="0" w:color="auto"/>
              <w:bottom w:val="single" w:sz="4" w:space="0" w:color="auto"/>
              <w:right w:val="single" w:sz="4" w:space="0" w:color="auto"/>
            </w:tcBorders>
            <w:shd w:val="clear" w:color="auto" w:fill="auto"/>
            <w:noWrap/>
          </w:tcPr>
          <w:p w14:paraId="24665F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664F2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14:paraId="69BD231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Материалы нетканые и изделия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из них (кроме одежды)</w:t>
            </w:r>
          </w:p>
        </w:tc>
        <w:tc>
          <w:tcPr>
            <w:tcW w:w="4543" w:type="dxa"/>
            <w:tcBorders>
              <w:top w:val="nil"/>
              <w:left w:val="nil"/>
              <w:bottom w:val="single" w:sz="4" w:space="0" w:color="auto"/>
              <w:right w:val="single" w:sz="4" w:space="0" w:color="auto"/>
            </w:tcBorders>
            <w:shd w:val="clear" w:color="auto" w:fill="auto"/>
            <w:hideMark/>
          </w:tcPr>
          <w:p w14:paraId="17F90FD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E0773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95051DA" w14:textId="77777777" w:rsidTr="00C60972">
        <w:trPr>
          <w:trHeight w:val="525"/>
        </w:trPr>
        <w:tc>
          <w:tcPr>
            <w:tcW w:w="509" w:type="dxa"/>
            <w:tcBorders>
              <w:top w:val="nil"/>
              <w:left w:val="single" w:sz="4" w:space="0" w:color="auto"/>
              <w:bottom w:val="single" w:sz="4" w:space="0" w:color="auto"/>
              <w:right w:val="single" w:sz="4" w:space="0" w:color="auto"/>
            </w:tcBorders>
            <w:shd w:val="clear" w:color="auto" w:fill="auto"/>
            <w:noWrap/>
          </w:tcPr>
          <w:p w14:paraId="3A69827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CC00A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14:paraId="6E5A95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14:paraId="2434E1E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CC57C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B6F0A8" w14:textId="77777777" w:rsidTr="00C60972">
        <w:trPr>
          <w:trHeight w:val="419"/>
        </w:trPr>
        <w:tc>
          <w:tcPr>
            <w:tcW w:w="509" w:type="dxa"/>
            <w:tcBorders>
              <w:top w:val="nil"/>
              <w:left w:val="single" w:sz="4" w:space="0" w:color="auto"/>
              <w:bottom w:val="single" w:sz="4" w:space="0" w:color="auto"/>
              <w:right w:val="single" w:sz="4" w:space="0" w:color="auto"/>
            </w:tcBorders>
            <w:shd w:val="clear" w:color="auto" w:fill="auto"/>
            <w:noWrap/>
          </w:tcPr>
          <w:p w14:paraId="6960C28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013A6E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14:paraId="4CF7FC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14:paraId="60955D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D26271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F227065"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43B193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A428D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14:paraId="664A78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14:paraId="51F475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558D8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05C7ABD"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73EA70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99BD88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14:paraId="0ACE39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14:paraId="2485FB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30C77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F7DBEA0" w14:textId="77777777" w:rsidTr="00C60972">
        <w:trPr>
          <w:trHeight w:val="442"/>
        </w:trPr>
        <w:tc>
          <w:tcPr>
            <w:tcW w:w="509" w:type="dxa"/>
            <w:tcBorders>
              <w:top w:val="nil"/>
              <w:left w:val="single" w:sz="4" w:space="0" w:color="auto"/>
              <w:bottom w:val="single" w:sz="4" w:space="0" w:color="auto"/>
              <w:right w:val="single" w:sz="4" w:space="0" w:color="auto"/>
            </w:tcBorders>
            <w:shd w:val="clear" w:color="auto" w:fill="auto"/>
            <w:noWrap/>
          </w:tcPr>
          <w:p w14:paraId="06DD964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DD9FD2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14:paraId="2ED27E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14:paraId="5C54048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3E84E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D5CA939" w14:textId="77777777" w:rsidTr="00C60972">
        <w:trPr>
          <w:trHeight w:val="491"/>
        </w:trPr>
        <w:tc>
          <w:tcPr>
            <w:tcW w:w="509" w:type="dxa"/>
            <w:tcBorders>
              <w:top w:val="nil"/>
              <w:left w:val="single" w:sz="4" w:space="0" w:color="auto"/>
              <w:bottom w:val="single" w:sz="4" w:space="0" w:color="auto"/>
              <w:right w:val="single" w:sz="4" w:space="0" w:color="auto"/>
            </w:tcBorders>
            <w:shd w:val="clear" w:color="auto" w:fill="auto"/>
            <w:noWrap/>
          </w:tcPr>
          <w:p w14:paraId="7606F41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3CFDD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14:paraId="586866B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14:paraId="3839AC1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78AA8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8AF2140" w14:textId="77777777" w:rsidTr="00C60972">
        <w:trPr>
          <w:trHeight w:val="413"/>
        </w:trPr>
        <w:tc>
          <w:tcPr>
            <w:tcW w:w="509" w:type="dxa"/>
            <w:tcBorders>
              <w:top w:val="nil"/>
              <w:left w:val="single" w:sz="4" w:space="0" w:color="auto"/>
              <w:bottom w:val="single" w:sz="4" w:space="0" w:color="auto"/>
              <w:right w:val="single" w:sz="4" w:space="0" w:color="auto"/>
            </w:tcBorders>
            <w:shd w:val="clear" w:color="auto" w:fill="auto"/>
            <w:noWrap/>
          </w:tcPr>
          <w:p w14:paraId="26D4CEA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D0848B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14:paraId="51DB485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14:paraId="6473D91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5D631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0CB3229" w14:textId="77777777" w:rsidTr="00C60972">
        <w:trPr>
          <w:trHeight w:val="449"/>
        </w:trPr>
        <w:tc>
          <w:tcPr>
            <w:tcW w:w="509" w:type="dxa"/>
            <w:tcBorders>
              <w:top w:val="nil"/>
              <w:left w:val="single" w:sz="4" w:space="0" w:color="auto"/>
              <w:bottom w:val="single" w:sz="4" w:space="0" w:color="auto"/>
              <w:right w:val="single" w:sz="4" w:space="0" w:color="auto"/>
            </w:tcBorders>
            <w:shd w:val="clear" w:color="auto" w:fill="auto"/>
            <w:noWrap/>
          </w:tcPr>
          <w:p w14:paraId="519B816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5C0D8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14:paraId="6244AFB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14:paraId="00162E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DFD7DA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9F2CB8" w14:textId="77777777" w:rsidTr="00C60972">
        <w:trPr>
          <w:trHeight w:val="371"/>
        </w:trPr>
        <w:tc>
          <w:tcPr>
            <w:tcW w:w="509" w:type="dxa"/>
            <w:tcBorders>
              <w:top w:val="nil"/>
              <w:left w:val="single" w:sz="4" w:space="0" w:color="auto"/>
              <w:bottom w:val="single" w:sz="4" w:space="0" w:color="auto"/>
              <w:right w:val="single" w:sz="4" w:space="0" w:color="auto"/>
            </w:tcBorders>
            <w:shd w:val="clear" w:color="auto" w:fill="auto"/>
            <w:noWrap/>
          </w:tcPr>
          <w:p w14:paraId="7E502E2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5067CA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14:paraId="44E91CC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14:paraId="3E01359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729A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8EC39AF" w14:textId="77777777" w:rsidTr="00C60972">
        <w:trPr>
          <w:trHeight w:val="407"/>
        </w:trPr>
        <w:tc>
          <w:tcPr>
            <w:tcW w:w="509" w:type="dxa"/>
            <w:tcBorders>
              <w:top w:val="nil"/>
              <w:left w:val="single" w:sz="4" w:space="0" w:color="auto"/>
              <w:bottom w:val="single" w:sz="4" w:space="0" w:color="auto"/>
              <w:right w:val="single" w:sz="4" w:space="0" w:color="auto"/>
            </w:tcBorders>
            <w:shd w:val="clear" w:color="auto" w:fill="auto"/>
            <w:noWrap/>
          </w:tcPr>
          <w:p w14:paraId="47837C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A4AB1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14:paraId="3E7C044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Бумага и картон гофрированные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14:paraId="36BD1E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045983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25E869C" w14:textId="77777777" w:rsidTr="00C60972">
        <w:trPr>
          <w:trHeight w:val="457"/>
        </w:trPr>
        <w:tc>
          <w:tcPr>
            <w:tcW w:w="509" w:type="dxa"/>
            <w:tcBorders>
              <w:top w:val="nil"/>
              <w:left w:val="single" w:sz="4" w:space="0" w:color="auto"/>
              <w:bottom w:val="single" w:sz="4" w:space="0" w:color="auto"/>
              <w:right w:val="single" w:sz="4" w:space="0" w:color="auto"/>
            </w:tcBorders>
            <w:shd w:val="clear" w:color="auto" w:fill="auto"/>
            <w:noWrap/>
          </w:tcPr>
          <w:p w14:paraId="796DDD0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6C4D89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14:paraId="48B6EA1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хозяйственные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санитарно-гигиенические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14:paraId="2C3FFD4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DE557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144EF78" w14:textId="77777777" w:rsidTr="00C60972">
        <w:trPr>
          <w:trHeight w:val="522"/>
        </w:trPr>
        <w:tc>
          <w:tcPr>
            <w:tcW w:w="509" w:type="dxa"/>
            <w:tcBorders>
              <w:top w:val="nil"/>
              <w:left w:val="single" w:sz="4" w:space="0" w:color="auto"/>
              <w:bottom w:val="single" w:sz="4" w:space="0" w:color="auto"/>
              <w:right w:val="single" w:sz="4" w:space="0" w:color="auto"/>
            </w:tcBorders>
            <w:shd w:val="clear" w:color="auto" w:fill="auto"/>
            <w:noWrap/>
          </w:tcPr>
          <w:p w14:paraId="0F5EFC7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A0758D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14:paraId="16E8D9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14:paraId="7DF2741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5C9EC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B4FB5D5" w14:textId="77777777" w:rsidTr="00C60972">
        <w:trPr>
          <w:trHeight w:val="544"/>
        </w:trPr>
        <w:tc>
          <w:tcPr>
            <w:tcW w:w="509" w:type="dxa"/>
            <w:tcBorders>
              <w:top w:val="nil"/>
              <w:left w:val="single" w:sz="4" w:space="0" w:color="auto"/>
              <w:bottom w:val="single" w:sz="4" w:space="0" w:color="auto"/>
              <w:right w:val="single" w:sz="4" w:space="0" w:color="auto"/>
            </w:tcBorders>
            <w:shd w:val="clear" w:color="auto" w:fill="auto"/>
            <w:noWrap/>
          </w:tcPr>
          <w:p w14:paraId="5CA3B5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F89C4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14:paraId="33479D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14:paraId="5D67F27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7CDC0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5779BB" w14:textId="77777777" w:rsidTr="00C60972">
        <w:trPr>
          <w:trHeight w:val="423"/>
        </w:trPr>
        <w:tc>
          <w:tcPr>
            <w:tcW w:w="509" w:type="dxa"/>
            <w:tcBorders>
              <w:top w:val="nil"/>
              <w:left w:val="single" w:sz="4" w:space="0" w:color="auto"/>
              <w:bottom w:val="single" w:sz="4" w:space="0" w:color="auto"/>
              <w:right w:val="single" w:sz="4" w:space="0" w:color="auto"/>
            </w:tcBorders>
            <w:shd w:val="clear" w:color="auto" w:fill="auto"/>
            <w:noWrap/>
          </w:tcPr>
          <w:p w14:paraId="2BFF871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EF62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14:paraId="6EA13D8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14:paraId="3AC25D2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D7B82D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74EB153"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tcPr>
          <w:p w14:paraId="34E5A59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90D93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14:paraId="48D0333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14:paraId="7649B3B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80ABE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09BB67"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tcPr>
          <w:p w14:paraId="00F5AE2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2697F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14:paraId="1FA1708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14:paraId="0F6678C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93367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03CF79D"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3467560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B5B3A4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14:paraId="75D8A9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14:paraId="13E3458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0EF87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1568E5E"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4DF42E4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A152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14:paraId="66DC90D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14:paraId="36ADD8D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665255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EC01EC5" w14:textId="77777777" w:rsidTr="00C60972">
        <w:trPr>
          <w:trHeight w:val="767"/>
        </w:trPr>
        <w:tc>
          <w:tcPr>
            <w:tcW w:w="509" w:type="dxa"/>
            <w:tcBorders>
              <w:top w:val="nil"/>
              <w:left w:val="single" w:sz="4" w:space="0" w:color="auto"/>
              <w:bottom w:val="single" w:sz="4" w:space="0" w:color="auto"/>
              <w:right w:val="single" w:sz="4" w:space="0" w:color="auto"/>
            </w:tcBorders>
            <w:shd w:val="clear" w:color="auto" w:fill="auto"/>
            <w:noWrap/>
          </w:tcPr>
          <w:p w14:paraId="60A0671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A0C1D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14:paraId="263A1E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14:paraId="1EB36E0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48FE1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23520B8" w14:textId="77777777" w:rsidTr="00C60972">
        <w:trPr>
          <w:trHeight w:val="694"/>
        </w:trPr>
        <w:tc>
          <w:tcPr>
            <w:tcW w:w="509" w:type="dxa"/>
            <w:tcBorders>
              <w:top w:val="nil"/>
              <w:left w:val="single" w:sz="4" w:space="0" w:color="auto"/>
              <w:bottom w:val="single" w:sz="4" w:space="0" w:color="auto"/>
              <w:right w:val="single" w:sz="4" w:space="0" w:color="auto"/>
            </w:tcBorders>
            <w:shd w:val="clear" w:color="auto" w:fill="auto"/>
            <w:noWrap/>
          </w:tcPr>
          <w:p w14:paraId="2B696E5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6B9F1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14:paraId="26828BB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14:paraId="79364F3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38A784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1BEDBEC" w14:textId="77777777" w:rsidTr="00C60972">
        <w:trPr>
          <w:trHeight w:val="797"/>
        </w:trPr>
        <w:tc>
          <w:tcPr>
            <w:tcW w:w="509" w:type="dxa"/>
            <w:tcBorders>
              <w:top w:val="nil"/>
              <w:left w:val="single" w:sz="4" w:space="0" w:color="auto"/>
              <w:bottom w:val="single" w:sz="4" w:space="0" w:color="auto"/>
              <w:right w:val="single" w:sz="4" w:space="0" w:color="auto"/>
            </w:tcBorders>
            <w:shd w:val="clear" w:color="auto" w:fill="auto"/>
            <w:noWrap/>
          </w:tcPr>
          <w:p w14:paraId="2B35266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10E5A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14:paraId="0EC195C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14:paraId="339BA89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59EA22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E3DAC60"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tcPr>
          <w:p w14:paraId="7207EA6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4B7C9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14:paraId="09B0B50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14:paraId="5B1DB56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DC4B41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D99541" w14:textId="77777777" w:rsidTr="00C60972">
        <w:trPr>
          <w:trHeight w:val="447"/>
        </w:trPr>
        <w:tc>
          <w:tcPr>
            <w:tcW w:w="509" w:type="dxa"/>
            <w:tcBorders>
              <w:top w:val="nil"/>
              <w:left w:val="single" w:sz="4" w:space="0" w:color="auto"/>
              <w:bottom w:val="single" w:sz="4" w:space="0" w:color="auto"/>
              <w:right w:val="single" w:sz="4" w:space="0" w:color="auto"/>
            </w:tcBorders>
            <w:shd w:val="clear" w:color="auto" w:fill="auto"/>
            <w:noWrap/>
          </w:tcPr>
          <w:p w14:paraId="3F0AA6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69FB5B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14:paraId="080AC2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Средства парфюмерные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косметические</w:t>
            </w:r>
          </w:p>
        </w:tc>
        <w:tc>
          <w:tcPr>
            <w:tcW w:w="4543" w:type="dxa"/>
            <w:tcBorders>
              <w:top w:val="nil"/>
              <w:left w:val="nil"/>
              <w:bottom w:val="single" w:sz="4" w:space="0" w:color="auto"/>
              <w:right w:val="single" w:sz="4" w:space="0" w:color="auto"/>
            </w:tcBorders>
            <w:shd w:val="clear" w:color="auto" w:fill="auto"/>
            <w:hideMark/>
          </w:tcPr>
          <w:p w14:paraId="1FCA5DB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179771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879348" w14:textId="77777777" w:rsidTr="00C60972">
        <w:trPr>
          <w:trHeight w:val="511"/>
        </w:trPr>
        <w:tc>
          <w:tcPr>
            <w:tcW w:w="509" w:type="dxa"/>
            <w:tcBorders>
              <w:top w:val="nil"/>
              <w:left w:val="single" w:sz="4" w:space="0" w:color="auto"/>
              <w:bottom w:val="single" w:sz="4" w:space="0" w:color="auto"/>
              <w:right w:val="single" w:sz="4" w:space="0" w:color="auto"/>
            </w:tcBorders>
            <w:shd w:val="clear" w:color="auto" w:fill="auto"/>
            <w:noWrap/>
          </w:tcPr>
          <w:p w14:paraId="053F9C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460FC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14:paraId="47B750D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14:paraId="5EA54A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618CD4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56100AF" w14:textId="77777777" w:rsidTr="00C60972">
        <w:trPr>
          <w:trHeight w:val="405"/>
        </w:trPr>
        <w:tc>
          <w:tcPr>
            <w:tcW w:w="509" w:type="dxa"/>
            <w:tcBorders>
              <w:top w:val="nil"/>
              <w:left w:val="single" w:sz="4" w:space="0" w:color="auto"/>
              <w:bottom w:val="single" w:sz="4" w:space="0" w:color="auto"/>
              <w:right w:val="single" w:sz="4" w:space="0" w:color="auto"/>
            </w:tcBorders>
            <w:shd w:val="clear" w:color="auto" w:fill="auto"/>
            <w:noWrap/>
          </w:tcPr>
          <w:p w14:paraId="6C29E20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DD051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14:paraId="5BC23B82" w14:textId="77777777" w:rsidR="003863AA" w:rsidRPr="00F02C09" w:rsidRDefault="003863AA" w:rsidP="00C60972">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4571D7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B69D01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5EB1E3E" w14:textId="77777777" w:rsidTr="00C60972">
        <w:trPr>
          <w:trHeight w:val="455"/>
        </w:trPr>
        <w:tc>
          <w:tcPr>
            <w:tcW w:w="509" w:type="dxa"/>
            <w:tcBorders>
              <w:top w:val="nil"/>
              <w:left w:val="single" w:sz="4" w:space="0" w:color="auto"/>
              <w:bottom w:val="single" w:sz="4" w:space="0" w:color="auto"/>
              <w:right w:val="single" w:sz="4" w:space="0" w:color="auto"/>
            </w:tcBorders>
            <w:shd w:val="clear" w:color="auto" w:fill="auto"/>
            <w:noWrap/>
          </w:tcPr>
          <w:p w14:paraId="55641CD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CB3CA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14:paraId="187B2B5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14:paraId="4839E64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044AE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4B08E6D" w14:textId="77777777" w:rsidTr="00C60972">
        <w:trPr>
          <w:trHeight w:val="661"/>
        </w:trPr>
        <w:tc>
          <w:tcPr>
            <w:tcW w:w="509" w:type="dxa"/>
            <w:tcBorders>
              <w:top w:val="nil"/>
              <w:left w:val="single" w:sz="4" w:space="0" w:color="auto"/>
              <w:bottom w:val="single" w:sz="4" w:space="0" w:color="auto"/>
              <w:right w:val="single" w:sz="4" w:space="0" w:color="auto"/>
            </w:tcBorders>
            <w:shd w:val="clear" w:color="auto" w:fill="auto"/>
            <w:noWrap/>
          </w:tcPr>
          <w:p w14:paraId="77F3F1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47E4E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14:paraId="5C9C31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Препараты лекарственные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материалы, применяемые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в медицинских целях</w:t>
            </w:r>
          </w:p>
        </w:tc>
        <w:tc>
          <w:tcPr>
            <w:tcW w:w="4543" w:type="dxa"/>
            <w:tcBorders>
              <w:top w:val="nil"/>
              <w:left w:val="nil"/>
              <w:bottom w:val="single" w:sz="4" w:space="0" w:color="auto"/>
              <w:right w:val="single" w:sz="4" w:space="0" w:color="auto"/>
            </w:tcBorders>
            <w:shd w:val="clear" w:color="auto" w:fill="auto"/>
            <w:hideMark/>
          </w:tcPr>
          <w:p w14:paraId="6F2073B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03326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68A91FB" w14:textId="77777777" w:rsidTr="00C60972">
        <w:trPr>
          <w:trHeight w:val="845"/>
        </w:trPr>
        <w:tc>
          <w:tcPr>
            <w:tcW w:w="509" w:type="dxa"/>
            <w:tcBorders>
              <w:top w:val="nil"/>
              <w:left w:val="single" w:sz="4" w:space="0" w:color="auto"/>
              <w:bottom w:val="single" w:sz="4" w:space="0" w:color="auto"/>
              <w:right w:val="single" w:sz="4" w:space="0" w:color="auto"/>
            </w:tcBorders>
            <w:shd w:val="clear" w:color="auto" w:fill="auto"/>
            <w:noWrap/>
          </w:tcPr>
          <w:p w14:paraId="1454C79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37A879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14:paraId="5EB140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14:paraId="5109ACA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7B31F4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36B65A6"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tcPr>
          <w:p w14:paraId="4D0F14B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69B66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14:paraId="22ADE1E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14:paraId="03BFB6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14:paraId="6CC3825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2379F85" w14:textId="77777777" w:rsidTr="00C60972">
        <w:trPr>
          <w:trHeight w:val="509"/>
        </w:trPr>
        <w:tc>
          <w:tcPr>
            <w:tcW w:w="509" w:type="dxa"/>
            <w:tcBorders>
              <w:top w:val="nil"/>
              <w:left w:val="single" w:sz="4" w:space="0" w:color="auto"/>
              <w:bottom w:val="single" w:sz="4" w:space="0" w:color="auto"/>
              <w:right w:val="single" w:sz="4" w:space="0" w:color="auto"/>
            </w:tcBorders>
            <w:shd w:val="clear" w:color="auto" w:fill="auto"/>
            <w:noWrap/>
          </w:tcPr>
          <w:p w14:paraId="6A274D7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0D3EF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14:paraId="5D91313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14:paraId="261A2B0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F190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CD2E3E" w14:textId="77777777" w:rsidTr="00C60972">
        <w:trPr>
          <w:trHeight w:val="424"/>
        </w:trPr>
        <w:tc>
          <w:tcPr>
            <w:tcW w:w="509" w:type="dxa"/>
            <w:tcBorders>
              <w:top w:val="nil"/>
              <w:left w:val="single" w:sz="4" w:space="0" w:color="auto"/>
              <w:bottom w:val="single" w:sz="4" w:space="0" w:color="auto"/>
              <w:right w:val="single" w:sz="4" w:space="0" w:color="auto"/>
            </w:tcBorders>
            <w:shd w:val="clear" w:color="auto" w:fill="auto"/>
            <w:noWrap/>
          </w:tcPr>
          <w:p w14:paraId="3AEF9AF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518D3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14:paraId="74869E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14:paraId="6B704E2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E73854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5517B06" w14:textId="77777777" w:rsidTr="00C60972">
        <w:trPr>
          <w:trHeight w:val="459"/>
        </w:trPr>
        <w:tc>
          <w:tcPr>
            <w:tcW w:w="509" w:type="dxa"/>
            <w:tcBorders>
              <w:top w:val="nil"/>
              <w:left w:val="single" w:sz="4" w:space="0" w:color="auto"/>
              <w:bottom w:val="single" w:sz="4" w:space="0" w:color="auto"/>
              <w:right w:val="single" w:sz="4" w:space="0" w:color="auto"/>
            </w:tcBorders>
            <w:shd w:val="clear" w:color="auto" w:fill="auto"/>
            <w:noWrap/>
          </w:tcPr>
          <w:p w14:paraId="1A73C98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706308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14:paraId="738197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14:paraId="4D9DA9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87B5A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CC56E55" w14:textId="77777777" w:rsidTr="00C60972">
        <w:trPr>
          <w:trHeight w:val="524"/>
        </w:trPr>
        <w:tc>
          <w:tcPr>
            <w:tcW w:w="509" w:type="dxa"/>
            <w:tcBorders>
              <w:top w:val="nil"/>
              <w:left w:val="single" w:sz="4" w:space="0" w:color="auto"/>
              <w:bottom w:val="single" w:sz="4" w:space="0" w:color="auto"/>
              <w:right w:val="single" w:sz="4" w:space="0" w:color="auto"/>
            </w:tcBorders>
            <w:shd w:val="clear" w:color="auto" w:fill="auto"/>
            <w:noWrap/>
          </w:tcPr>
          <w:p w14:paraId="31E972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3D91E8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14:paraId="1B756FC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14:paraId="034DB80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799A7C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7BD9726" w14:textId="77777777" w:rsidTr="00C60972">
        <w:trPr>
          <w:trHeight w:val="546"/>
        </w:trPr>
        <w:tc>
          <w:tcPr>
            <w:tcW w:w="509" w:type="dxa"/>
            <w:tcBorders>
              <w:top w:val="nil"/>
              <w:left w:val="single" w:sz="4" w:space="0" w:color="auto"/>
              <w:bottom w:val="single" w:sz="4" w:space="0" w:color="auto"/>
              <w:right w:val="single" w:sz="4" w:space="0" w:color="auto"/>
            </w:tcBorders>
            <w:shd w:val="clear" w:color="auto" w:fill="auto"/>
            <w:noWrap/>
          </w:tcPr>
          <w:p w14:paraId="7D268DD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B1C5E9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14:paraId="1A6515C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Стекло листовое гнутое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обработанное</w:t>
            </w:r>
          </w:p>
        </w:tc>
        <w:tc>
          <w:tcPr>
            <w:tcW w:w="4543" w:type="dxa"/>
            <w:tcBorders>
              <w:top w:val="nil"/>
              <w:left w:val="nil"/>
              <w:bottom w:val="single" w:sz="4" w:space="0" w:color="auto"/>
              <w:right w:val="single" w:sz="4" w:space="0" w:color="auto"/>
            </w:tcBorders>
            <w:shd w:val="clear" w:color="auto" w:fill="auto"/>
            <w:hideMark/>
          </w:tcPr>
          <w:p w14:paraId="33014E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1E415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67AA22E"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2F5C5FE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5D7E5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14:paraId="4682BB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14:paraId="2056F29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2A4C7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3DE81A4" w14:textId="77777777" w:rsidTr="00C60972">
        <w:trPr>
          <w:trHeight w:val="475"/>
        </w:trPr>
        <w:tc>
          <w:tcPr>
            <w:tcW w:w="509" w:type="dxa"/>
            <w:tcBorders>
              <w:top w:val="nil"/>
              <w:left w:val="single" w:sz="4" w:space="0" w:color="auto"/>
              <w:bottom w:val="single" w:sz="4" w:space="0" w:color="auto"/>
              <w:right w:val="single" w:sz="4" w:space="0" w:color="auto"/>
            </w:tcBorders>
            <w:shd w:val="clear" w:color="auto" w:fill="auto"/>
            <w:noWrap/>
          </w:tcPr>
          <w:p w14:paraId="69AC907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2EB8D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14:paraId="4776C0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14:paraId="31BF88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E2B8F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C0DA281" w14:textId="77777777" w:rsidTr="00C60972">
        <w:trPr>
          <w:trHeight w:val="539"/>
        </w:trPr>
        <w:tc>
          <w:tcPr>
            <w:tcW w:w="509" w:type="dxa"/>
            <w:tcBorders>
              <w:top w:val="nil"/>
              <w:left w:val="single" w:sz="4" w:space="0" w:color="auto"/>
              <w:bottom w:val="single" w:sz="4" w:space="0" w:color="auto"/>
              <w:right w:val="single" w:sz="4" w:space="0" w:color="auto"/>
            </w:tcBorders>
            <w:shd w:val="clear" w:color="auto" w:fill="auto"/>
            <w:noWrap/>
          </w:tcPr>
          <w:p w14:paraId="6A206D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90F40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14:paraId="5921BAE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14:paraId="7E0D464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E4D06E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143C1C5" w14:textId="77777777" w:rsidTr="00C60972">
        <w:trPr>
          <w:trHeight w:val="405"/>
        </w:trPr>
        <w:tc>
          <w:tcPr>
            <w:tcW w:w="509" w:type="dxa"/>
            <w:tcBorders>
              <w:top w:val="nil"/>
              <w:left w:val="single" w:sz="4" w:space="0" w:color="auto"/>
              <w:bottom w:val="single" w:sz="4" w:space="0" w:color="auto"/>
              <w:right w:val="single" w:sz="4" w:space="0" w:color="auto"/>
            </w:tcBorders>
            <w:shd w:val="clear" w:color="auto" w:fill="auto"/>
            <w:noWrap/>
          </w:tcPr>
          <w:p w14:paraId="4220149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3C3BE7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14:paraId="67700AD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14:paraId="505BD7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61995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7AAFF7C" w14:textId="77777777" w:rsidTr="00C60972">
        <w:trPr>
          <w:trHeight w:val="455"/>
        </w:trPr>
        <w:tc>
          <w:tcPr>
            <w:tcW w:w="509" w:type="dxa"/>
            <w:tcBorders>
              <w:top w:val="nil"/>
              <w:left w:val="single" w:sz="4" w:space="0" w:color="auto"/>
              <w:bottom w:val="single" w:sz="4" w:space="0" w:color="auto"/>
              <w:right w:val="single" w:sz="4" w:space="0" w:color="auto"/>
            </w:tcBorders>
            <w:shd w:val="clear" w:color="auto" w:fill="auto"/>
            <w:noWrap/>
          </w:tcPr>
          <w:p w14:paraId="0F6D7A7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5FFB6D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14:paraId="6E15415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14:paraId="4079C46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A71B7F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7FED6DA" w14:textId="77777777" w:rsidTr="00C60972">
        <w:trPr>
          <w:trHeight w:val="505"/>
        </w:trPr>
        <w:tc>
          <w:tcPr>
            <w:tcW w:w="509" w:type="dxa"/>
            <w:tcBorders>
              <w:top w:val="nil"/>
              <w:left w:val="single" w:sz="4" w:space="0" w:color="auto"/>
              <w:bottom w:val="single" w:sz="4" w:space="0" w:color="auto"/>
              <w:right w:val="single" w:sz="4" w:space="0" w:color="auto"/>
            </w:tcBorders>
            <w:shd w:val="clear" w:color="auto" w:fill="auto"/>
            <w:noWrap/>
          </w:tcPr>
          <w:p w14:paraId="1617E47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DA5118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14:paraId="309D85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14:paraId="261212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4F6C6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68313E6" w14:textId="77777777" w:rsidTr="00C60972">
        <w:trPr>
          <w:trHeight w:val="413"/>
        </w:trPr>
        <w:tc>
          <w:tcPr>
            <w:tcW w:w="509" w:type="dxa"/>
            <w:tcBorders>
              <w:top w:val="nil"/>
              <w:left w:val="single" w:sz="4" w:space="0" w:color="auto"/>
              <w:bottom w:val="single" w:sz="4" w:space="0" w:color="auto"/>
              <w:right w:val="single" w:sz="4" w:space="0" w:color="auto"/>
            </w:tcBorders>
            <w:shd w:val="clear" w:color="auto" w:fill="auto"/>
            <w:noWrap/>
          </w:tcPr>
          <w:p w14:paraId="368559D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4D35AA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14:paraId="2B4892B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14:paraId="1A30D06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DB8683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EAEED7" w14:textId="77777777" w:rsidTr="00C60972">
        <w:trPr>
          <w:trHeight w:val="463"/>
        </w:trPr>
        <w:tc>
          <w:tcPr>
            <w:tcW w:w="509" w:type="dxa"/>
            <w:tcBorders>
              <w:top w:val="nil"/>
              <w:left w:val="single" w:sz="4" w:space="0" w:color="auto"/>
              <w:bottom w:val="single" w:sz="4" w:space="0" w:color="auto"/>
              <w:right w:val="single" w:sz="4" w:space="0" w:color="auto"/>
            </w:tcBorders>
            <w:shd w:val="clear" w:color="auto" w:fill="auto"/>
            <w:noWrap/>
          </w:tcPr>
          <w:p w14:paraId="6D9F131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AABCCC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14:paraId="7BDB67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14:paraId="2B2338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13F068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E8DA75" w14:textId="77777777" w:rsidTr="00C60972">
        <w:trPr>
          <w:trHeight w:val="413"/>
        </w:trPr>
        <w:tc>
          <w:tcPr>
            <w:tcW w:w="509" w:type="dxa"/>
            <w:tcBorders>
              <w:top w:val="nil"/>
              <w:left w:val="single" w:sz="4" w:space="0" w:color="auto"/>
              <w:bottom w:val="single" w:sz="4" w:space="0" w:color="auto"/>
              <w:right w:val="single" w:sz="4" w:space="0" w:color="auto"/>
            </w:tcBorders>
            <w:shd w:val="clear" w:color="auto" w:fill="auto"/>
            <w:noWrap/>
          </w:tcPr>
          <w:p w14:paraId="74D9A0F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C0140D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14:paraId="3721E7A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из гипса, бетона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цемента прочие</w:t>
            </w:r>
          </w:p>
        </w:tc>
        <w:tc>
          <w:tcPr>
            <w:tcW w:w="4543" w:type="dxa"/>
            <w:tcBorders>
              <w:top w:val="nil"/>
              <w:left w:val="nil"/>
              <w:bottom w:val="single" w:sz="4" w:space="0" w:color="auto"/>
              <w:right w:val="single" w:sz="4" w:space="0" w:color="auto"/>
            </w:tcBorders>
            <w:shd w:val="clear" w:color="auto" w:fill="auto"/>
            <w:hideMark/>
          </w:tcPr>
          <w:p w14:paraId="2AC0C0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F99FF6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C66E5B6" w14:textId="77777777" w:rsidTr="00C60972">
        <w:trPr>
          <w:trHeight w:val="449"/>
        </w:trPr>
        <w:tc>
          <w:tcPr>
            <w:tcW w:w="509" w:type="dxa"/>
            <w:tcBorders>
              <w:top w:val="nil"/>
              <w:left w:val="single" w:sz="4" w:space="0" w:color="auto"/>
              <w:bottom w:val="single" w:sz="4" w:space="0" w:color="auto"/>
              <w:right w:val="single" w:sz="4" w:space="0" w:color="auto"/>
            </w:tcBorders>
            <w:shd w:val="clear" w:color="auto" w:fill="auto"/>
            <w:noWrap/>
          </w:tcPr>
          <w:p w14:paraId="2D11768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1FCB91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14:paraId="27565D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14:paraId="374D309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74EFD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C7A5FCD" w14:textId="77777777" w:rsidTr="00C60972">
        <w:trPr>
          <w:trHeight w:val="513"/>
        </w:trPr>
        <w:tc>
          <w:tcPr>
            <w:tcW w:w="509" w:type="dxa"/>
            <w:tcBorders>
              <w:top w:val="nil"/>
              <w:left w:val="single" w:sz="4" w:space="0" w:color="auto"/>
              <w:bottom w:val="single" w:sz="4" w:space="0" w:color="auto"/>
              <w:right w:val="single" w:sz="4" w:space="0" w:color="auto"/>
            </w:tcBorders>
            <w:shd w:val="clear" w:color="auto" w:fill="auto"/>
            <w:noWrap/>
          </w:tcPr>
          <w:p w14:paraId="3287475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AC9A9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14:paraId="756E0C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19D81E6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3144A7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AD43E09" w14:textId="77777777" w:rsidTr="00C60972">
        <w:trPr>
          <w:trHeight w:val="407"/>
        </w:trPr>
        <w:tc>
          <w:tcPr>
            <w:tcW w:w="509" w:type="dxa"/>
            <w:tcBorders>
              <w:top w:val="nil"/>
              <w:left w:val="single" w:sz="4" w:space="0" w:color="auto"/>
              <w:bottom w:val="single" w:sz="4" w:space="0" w:color="auto"/>
              <w:right w:val="single" w:sz="4" w:space="0" w:color="auto"/>
            </w:tcBorders>
            <w:shd w:val="clear" w:color="auto" w:fill="auto"/>
            <w:noWrap/>
          </w:tcPr>
          <w:p w14:paraId="4DB9EC6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0AEF65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14:paraId="032D806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Трубы, профили пустотелые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их фитинги стальные</w:t>
            </w:r>
          </w:p>
        </w:tc>
        <w:tc>
          <w:tcPr>
            <w:tcW w:w="4543" w:type="dxa"/>
            <w:tcBorders>
              <w:top w:val="nil"/>
              <w:left w:val="nil"/>
              <w:bottom w:val="single" w:sz="4" w:space="0" w:color="auto"/>
              <w:right w:val="single" w:sz="4" w:space="0" w:color="auto"/>
            </w:tcBorders>
            <w:shd w:val="clear" w:color="auto" w:fill="auto"/>
            <w:hideMark/>
          </w:tcPr>
          <w:p w14:paraId="03A317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2CA6D6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34EC24E" w14:textId="77777777" w:rsidTr="00C60972">
        <w:trPr>
          <w:trHeight w:val="457"/>
        </w:trPr>
        <w:tc>
          <w:tcPr>
            <w:tcW w:w="509" w:type="dxa"/>
            <w:tcBorders>
              <w:top w:val="nil"/>
              <w:left w:val="single" w:sz="4" w:space="0" w:color="auto"/>
              <w:bottom w:val="single" w:sz="4" w:space="0" w:color="auto"/>
              <w:right w:val="single" w:sz="4" w:space="0" w:color="auto"/>
            </w:tcBorders>
            <w:shd w:val="clear" w:color="auto" w:fill="auto"/>
            <w:noWrap/>
          </w:tcPr>
          <w:p w14:paraId="4B5CB5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EA22F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14:paraId="6F03D28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холодной штамповки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гибки</w:t>
            </w:r>
          </w:p>
        </w:tc>
        <w:tc>
          <w:tcPr>
            <w:tcW w:w="4543" w:type="dxa"/>
            <w:tcBorders>
              <w:top w:val="nil"/>
              <w:left w:val="nil"/>
              <w:bottom w:val="single" w:sz="4" w:space="0" w:color="auto"/>
              <w:right w:val="single" w:sz="4" w:space="0" w:color="auto"/>
            </w:tcBorders>
            <w:shd w:val="clear" w:color="auto" w:fill="auto"/>
            <w:hideMark/>
          </w:tcPr>
          <w:p w14:paraId="00B161C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000371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322CFF1" w14:textId="77777777" w:rsidTr="00C60972">
        <w:trPr>
          <w:trHeight w:val="366"/>
        </w:trPr>
        <w:tc>
          <w:tcPr>
            <w:tcW w:w="509" w:type="dxa"/>
            <w:tcBorders>
              <w:top w:val="nil"/>
              <w:left w:val="single" w:sz="4" w:space="0" w:color="auto"/>
              <w:bottom w:val="single" w:sz="4" w:space="0" w:color="auto"/>
              <w:right w:val="single" w:sz="4" w:space="0" w:color="auto"/>
            </w:tcBorders>
            <w:shd w:val="clear" w:color="auto" w:fill="auto"/>
            <w:noWrap/>
          </w:tcPr>
          <w:p w14:paraId="4F80F1D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0CB33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14:paraId="2E88EAE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14:paraId="55A86EF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9B5EBC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EBC48C" w14:textId="77777777" w:rsidTr="00C60972">
        <w:trPr>
          <w:trHeight w:val="415"/>
        </w:trPr>
        <w:tc>
          <w:tcPr>
            <w:tcW w:w="509" w:type="dxa"/>
            <w:tcBorders>
              <w:top w:val="nil"/>
              <w:left w:val="single" w:sz="4" w:space="0" w:color="auto"/>
              <w:bottom w:val="single" w:sz="4" w:space="0" w:color="auto"/>
              <w:right w:val="single" w:sz="4" w:space="0" w:color="auto"/>
            </w:tcBorders>
            <w:shd w:val="clear" w:color="auto" w:fill="auto"/>
            <w:noWrap/>
          </w:tcPr>
          <w:p w14:paraId="39900F3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6A39EF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14:paraId="2E15831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14:paraId="0A5275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883C3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52B11CA" w14:textId="77777777" w:rsidTr="00C60972">
        <w:trPr>
          <w:trHeight w:val="465"/>
        </w:trPr>
        <w:tc>
          <w:tcPr>
            <w:tcW w:w="509" w:type="dxa"/>
            <w:tcBorders>
              <w:top w:val="nil"/>
              <w:left w:val="single" w:sz="4" w:space="0" w:color="auto"/>
              <w:bottom w:val="single" w:sz="4" w:space="0" w:color="auto"/>
              <w:right w:val="single" w:sz="4" w:space="0" w:color="auto"/>
            </w:tcBorders>
            <w:shd w:val="clear" w:color="auto" w:fill="auto"/>
            <w:noWrap/>
          </w:tcPr>
          <w:p w14:paraId="1CDFF3F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69E50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14:paraId="1283F4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14:paraId="6B4F76E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9264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FAEABE" w14:textId="77777777" w:rsidTr="00C60972">
        <w:trPr>
          <w:trHeight w:val="515"/>
        </w:trPr>
        <w:tc>
          <w:tcPr>
            <w:tcW w:w="509" w:type="dxa"/>
            <w:tcBorders>
              <w:top w:val="nil"/>
              <w:left w:val="single" w:sz="4" w:space="0" w:color="auto"/>
              <w:bottom w:val="single" w:sz="4" w:space="0" w:color="auto"/>
              <w:right w:val="single" w:sz="4" w:space="0" w:color="auto"/>
            </w:tcBorders>
            <w:shd w:val="clear" w:color="auto" w:fill="auto"/>
            <w:noWrap/>
          </w:tcPr>
          <w:p w14:paraId="005626B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16D9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14:paraId="7B963F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14:paraId="4E0B598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475599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CEE864"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690C62A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B315C2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14:paraId="4FA973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14:paraId="32B8313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F454E0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C6E37CB"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1CB5FE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CE7A0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14:paraId="2D00D1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14:paraId="137A303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9857D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771D8EE"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0B5F4BC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1E9D8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14:paraId="6332A25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Радиаторы и водогрейные котлы центрального отоплени</w:t>
            </w:r>
            <w:r>
              <w:rPr>
                <w:rFonts w:ascii="Times New Roman" w:eastAsia="Times New Roman" w:hAnsi="Times New Roman" w:cs="Times New Roman"/>
                <w:color w:val="000000"/>
                <w:lang w:eastAsia="ru-RU"/>
              </w:rPr>
              <w:t>я</w:t>
            </w:r>
          </w:p>
        </w:tc>
        <w:tc>
          <w:tcPr>
            <w:tcW w:w="4543" w:type="dxa"/>
            <w:tcBorders>
              <w:top w:val="nil"/>
              <w:left w:val="nil"/>
              <w:bottom w:val="single" w:sz="4" w:space="0" w:color="auto"/>
              <w:right w:val="single" w:sz="4" w:space="0" w:color="auto"/>
            </w:tcBorders>
            <w:shd w:val="clear" w:color="auto" w:fill="auto"/>
            <w:hideMark/>
          </w:tcPr>
          <w:p w14:paraId="288B5CB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71BD2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842E0C"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659C0DE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ECE69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14:paraId="3FAE72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14:paraId="2266C48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B8E98A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C5328EC"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tcPr>
          <w:p w14:paraId="51E725E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A4DFF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14:paraId="6F30B5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14:paraId="3AA3BD9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6AD2AE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508E1A0" w14:textId="77777777" w:rsidTr="00C60972">
        <w:trPr>
          <w:trHeight w:val="463"/>
        </w:trPr>
        <w:tc>
          <w:tcPr>
            <w:tcW w:w="509" w:type="dxa"/>
            <w:tcBorders>
              <w:top w:val="nil"/>
              <w:left w:val="single" w:sz="4" w:space="0" w:color="auto"/>
              <w:bottom w:val="single" w:sz="4" w:space="0" w:color="auto"/>
              <w:right w:val="single" w:sz="4" w:space="0" w:color="auto"/>
            </w:tcBorders>
            <w:shd w:val="clear" w:color="auto" w:fill="auto"/>
            <w:noWrap/>
          </w:tcPr>
          <w:p w14:paraId="0D55B32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C611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14:paraId="689BD47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14:paraId="3D31CFD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FE33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DF105D" w14:textId="77777777" w:rsidTr="00C60972">
        <w:trPr>
          <w:trHeight w:val="371"/>
        </w:trPr>
        <w:tc>
          <w:tcPr>
            <w:tcW w:w="509" w:type="dxa"/>
            <w:tcBorders>
              <w:top w:val="nil"/>
              <w:left w:val="single" w:sz="4" w:space="0" w:color="auto"/>
              <w:bottom w:val="single" w:sz="4" w:space="0" w:color="auto"/>
              <w:right w:val="single" w:sz="4" w:space="0" w:color="auto"/>
            </w:tcBorders>
            <w:shd w:val="clear" w:color="auto" w:fill="auto"/>
            <w:noWrap/>
          </w:tcPr>
          <w:p w14:paraId="00C493F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06D203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14:paraId="457A45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14:paraId="7EC69C0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45CEC3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E48D48E" w14:textId="77777777" w:rsidTr="00C60972">
        <w:trPr>
          <w:trHeight w:val="421"/>
        </w:trPr>
        <w:tc>
          <w:tcPr>
            <w:tcW w:w="509" w:type="dxa"/>
            <w:tcBorders>
              <w:top w:val="nil"/>
              <w:left w:val="single" w:sz="4" w:space="0" w:color="auto"/>
              <w:bottom w:val="single" w:sz="4" w:space="0" w:color="auto"/>
              <w:right w:val="single" w:sz="4" w:space="0" w:color="auto"/>
            </w:tcBorders>
            <w:shd w:val="clear" w:color="auto" w:fill="auto"/>
            <w:noWrap/>
          </w:tcPr>
          <w:p w14:paraId="5783887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171E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14:paraId="4DF6928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14:paraId="07607D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B372D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BE99D8D" w14:textId="77777777" w:rsidTr="00C60972">
        <w:trPr>
          <w:trHeight w:val="471"/>
        </w:trPr>
        <w:tc>
          <w:tcPr>
            <w:tcW w:w="509" w:type="dxa"/>
            <w:tcBorders>
              <w:top w:val="nil"/>
              <w:left w:val="single" w:sz="4" w:space="0" w:color="auto"/>
              <w:bottom w:val="single" w:sz="4" w:space="0" w:color="auto"/>
              <w:right w:val="single" w:sz="4" w:space="0" w:color="auto"/>
            </w:tcBorders>
            <w:shd w:val="clear" w:color="auto" w:fill="auto"/>
            <w:noWrap/>
          </w:tcPr>
          <w:p w14:paraId="5B0F258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F1E782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14:paraId="7EF3D25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14:paraId="6AD96F1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2874ED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DA14D3F" w14:textId="77777777" w:rsidTr="00C60972">
        <w:trPr>
          <w:trHeight w:val="393"/>
        </w:trPr>
        <w:tc>
          <w:tcPr>
            <w:tcW w:w="509" w:type="dxa"/>
            <w:tcBorders>
              <w:top w:val="nil"/>
              <w:left w:val="single" w:sz="4" w:space="0" w:color="auto"/>
              <w:bottom w:val="single" w:sz="4" w:space="0" w:color="auto"/>
              <w:right w:val="single" w:sz="4" w:space="0" w:color="auto"/>
            </w:tcBorders>
            <w:shd w:val="clear" w:color="auto" w:fill="auto"/>
            <w:noWrap/>
          </w:tcPr>
          <w:p w14:paraId="1C4DEA3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41EF8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14:paraId="6320D92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14:paraId="7E37B9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E5D1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37E4385" w14:textId="77777777" w:rsidTr="00C60972">
        <w:trPr>
          <w:trHeight w:val="429"/>
        </w:trPr>
        <w:tc>
          <w:tcPr>
            <w:tcW w:w="509" w:type="dxa"/>
            <w:tcBorders>
              <w:top w:val="nil"/>
              <w:left w:val="single" w:sz="4" w:space="0" w:color="auto"/>
              <w:bottom w:val="single" w:sz="4" w:space="0" w:color="auto"/>
              <w:right w:val="single" w:sz="4" w:space="0" w:color="auto"/>
            </w:tcBorders>
            <w:shd w:val="clear" w:color="auto" w:fill="auto"/>
            <w:noWrap/>
          </w:tcPr>
          <w:p w14:paraId="501D384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C043C0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14:paraId="197FC2A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555AEF3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97B81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E68F1B2" w14:textId="77777777" w:rsidTr="00C60972">
        <w:trPr>
          <w:trHeight w:val="493"/>
        </w:trPr>
        <w:tc>
          <w:tcPr>
            <w:tcW w:w="509" w:type="dxa"/>
            <w:tcBorders>
              <w:top w:val="nil"/>
              <w:left w:val="single" w:sz="4" w:space="0" w:color="auto"/>
              <w:bottom w:val="single" w:sz="4" w:space="0" w:color="auto"/>
              <w:right w:val="single" w:sz="4" w:space="0" w:color="auto"/>
            </w:tcBorders>
            <w:shd w:val="clear" w:color="auto" w:fill="auto"/>
            <w:noWrap/>
          </w:tcPr>
          <w:p w14:paraId="1DF0EDC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EDEC8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14:paraId="03BBF55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14:paraId="5CBFA1C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EAD6E3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224B80E" w14:textId="77777777" w:rsidTr="00C60972">
        <w:trPr>
          <w:trHeight w:val="530"/>
        </w:trPr>
        <w:tc>
          <w:tcPr>
            <w:tcW w:w="509" w:type="dxa"/>
            <w:tcBorders>
              <w:top w:val="nil"/>
              <w:left w:val="single" w:sz="4" w:space="0" w:color="auto"/>
              <w:bottom w:val="single" w:sz="4" w:space="0" w:color="auto"/>
              <w:right w:val="single" w:sz="4" w:space="0" w:color="auto"/>
            </w:tcBorders>
            <w:shd w:val="clear" w:color="auto" w:fill="auto"/>
            <w:noWrap/>
          </w:tcPr>
          <w:p w14:paraId="3B0CED5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9FAEF5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14:paraId="2ABD8FD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14:paraId="4542EDE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3ADEB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C13983" w14:textId="77777777" w:rsidTr="00C60972">
        <w:trPr>
          <w:trHeight w:val="565"/>
        </w:trPr>
        <w:tc>
          <w:tcPr>
            <w:tcW w:w="509" w:type="dxa"/>
            <w:tcBorders>
              <w:top w:val="nil"/>
              <w:left w:val="single" w:sz="4" w:space="0" w:color="auto"/>
              <w:bottom w:val="single" w:sz="4" w:space="0" w:color="auto"/>
              <w:right w:val="single" w:sz="4" w:space="0" w:color="auto"/>
            </w:tcBorders>
            <w:shd w:val="clear" w:color="auto" w:fill="auto"/>
            <w:noWrap/>
          </w:tcPr>
          <w:p w14:paraId="45B5B13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65CC42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14:paraId="0FDCF97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14:paraId="2B5AE4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03C5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51C1D8" w14:textId="77777777" w:rsidTr="00C60972">
        <w:trPr>
          <w:trHeight w:val="418"/>
        </w:trPr>
        <w:tc>
          <w:tcPr>
            <w:tcW w:w="509" w:type="dxa"/>
            <w:tcBorders>
              <w:top w:val="nil"/>
              <w:left w:val="single" w:sz="4" w:space="0" w:color="auto"/>
              <w:bottom w:val="single" w:sz="4" w:space="0" w:color="auto"/>
              <w:right w:val="single" w:sz="4" w:space="0" w:color="auto"/>
            </w:tcBorders>
            <w:shd w:val="clear" w:color="auto" w:fill="auto"/>
            <w:noWrap/>
          </w:tcPr>
          <w:p w14:paraId="0FC7F46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4F845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14:paraId="4384825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14:paraId="4D88677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F6BA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5066B05"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43863F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0394F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14:paraId="01A2A8F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14:paraId="5837D2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09C3E1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66F2040"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52446C1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5F2AC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14:paraId="69CDD3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14:paraId="182A34D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3911D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AD3B5DA"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203536B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48070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14:paraId="3E5C77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14:paraId="7C7138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9A26E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A2F5F43" w14:textId="77777777" w:rsidTr="00C60972">
        <w:trPr>
          <w:trHeight w:val="675"/>
        </w:trPr>
        <w:tc>
          <w:tcPr>
            <w:tcW w:w="509" w:type="dxa"/>
            <w:tcBorders>
              <w:top w:val="nil"/>
              <w:left w:val="single" w:sz="4" w:space="0" w:color="auto"/>
              <w:bottom w:val="single" w:sz="4" w:space="0" w:color="auto"/>
              <w:right w:val="single" w:sz="4" w:space="0" w:color="auto"/>
            </w:tcBorders>
            <w:shd w:val="clear" w:color="auto" w:fill="auto"/>
            <w:noWrap/>
          </w:tcPr>
          <w:p w14:paraId="46F433A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16F58A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14:paraId="47A7D7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14:paraId="0D0BE01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A0FDA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D0FAED" w14:textId="77777777" w:rsidTr="00C60972">
        <w:trPr>
          <w:trHeight w:val="615"/>
        </w:trPr>
        <w:tc>
          <w:tcPr>
            <w:tcW w:w="509" w:type="dxa"/>
            <w:tcBorders>
              <w:top w:val="nil"/>
              <w:left w:val="single" w:sz="4" w:space="0" w:color="auto"/>
              <w:bottom w:val="single" w:sz="4" w:space="0" w:color="auto"/>
              <w:right w:val="single" w:sz="4" w:space="0" w:color="auto"/>
            </w:tcBorders>
            <w:shd w:val="clear" w:color="auto" w:fill="auto"/>
            <w:noWrap/>
          </w:tcPr>
          <w:p w14:paraId="5666494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D1634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14:paraId="47FB7B9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14:paraId="15C22E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58261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79641B6"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tcPr>
          <w:p w14:paraId="3D36FE1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1BF51D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14:paraId="23B44F0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Носители данных магнитные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оптические</w:t>
            </w:r>
          </w:p>
        </w:tc>
        <w:tc>
          <w:tcPr>
            <w:tcW w:w="4543" w:type="dxa"/>
            <w:tcBorders>
              <w:top w:val="nil"/>
              <w:left w:val="nil"/>
              <w:bottom w:val="single" w:sz="4" w:space="0" w:color="auto"/>
              <w:right w:val="single" w:sz="4" w:space="0" w:color="auto"/>
            </w:tcBorders>
            <w:shd w:val="clear" w:color="auto" w:fill="auto"/>
            <w:hideMark/>
          </w:tcPr>
          <w:p w14:paraId="5748547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CDCA44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B227486" w14:textId="77777777" w:rsidTr="00C60972">
        <w:trPr>
          <w:trHeight w:val="561"/>
        </w:trPr>
        <w:tc>
          <w:tcPr>
            <w:tcW w:w="509" w:type="dxa"/>
            <w:tcBorders>
              <w:top w:val="nil"/>
              <w:left w:val="single" w:sz="4" w:space="0" w:color="auto"/>
              <w:bottom w:val="single" w:sz="4" w:space="0" w:color="auto"/>
              <w:right w:val="single" w:sz="4" w:space="0" w:color="auto"/>
            </w:tcBorders>
            <w:shd w:val="clear" w:color="auto" w:fill="auto"/>
            <w:noWrap/>
          </w:tcPr>
          <w:p w14:paraId="2A638C6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80E287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14:paraId="6233C11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Электродвигатели, генераторы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трансформаторы</w:t>
            </w:r>
          </w:p>
        </w:tc>
        <w:tc>
          <w:tcPr>
            <w:tcW w:w="4543" w:type="dxa"/>
            <w:tcBorders>
              <w:top w:val="nil"/>
              <w:left w:val="nil"/>
              <w:bottom w:val="single" w:sz="4" w:space="0" w:color="auto"/>
              <w:right w:val="single" w:sz="4" w:space="0" w:color="auto"/>
            </w:tcBorders>
            <w:shd w:val="clear" w:color="auto" w:fill="auto"/>
            <w:hideMark/>
          </w:tcPr>
          <w:p w14:paraId="768350F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C6FE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5B5CC32" w14:textId="77777777" w:rsidTr="00C60972">
        <w:trPr>
          <w:trHeight w:val="555"/>
        </w:trPr>
        <w:tc>
          <w:tcPr>
            <w:tcW w:w="509" w:type="dxa"/>
            <w:tcBorders>
              <w:top w:val="nil"/>
              <w:left w:val="single" w:sz="4" w:space="0" w:color="auto"/>
              <w:bottom w:val="single" w:sz="4" w:space="0" w:color="auto"/>
              <w:right w:val="single" w:sz="4" w:space="0" w:color="auto"/>
            </w:tcBorders>
            <w:shd w:val="clear" w:color="auto" w:fill="auto"/>
            <w:noWrap/>
          </w:tcPr>
          <w:p w14:paraId="33DD07F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186FC3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14:paraId="7286F5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Аппаратура распределительная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14:paraId="3E8D53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ECD51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926B2C4" w14:textId="77777777" w:rsidTr="00C60972">
        <w:trPr>
          <w:trHeight w:val="422"/>
        </w:trPr>
        <w:tc>
          <w:tcPr>
            <w:tcW w:w="509" w:type="dxa"/>
            <w:tcBorders>
              <w:top w:val="nil"/>
              <w:left w:val="single" w:sz="4" w:space="0" w:color="auto"/>
              <w:bottom w:val="single" w:sz="4" w:space="0" w:color="auto"/>
              <w:right w:val="single" w:sz="4" w:space="0" w:color="auto"/>
            </w:tcBorders>
            <w:shd w:val="clear" w:color="auto" w:fill="auto"/>
            <w:noWrap/>
          </w:tcPr>
          <w:p w14:paraId="1A677B5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EF3CF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14:paraId="3A66E7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14:paraId="18DCFB7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0A8DCA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E6DC12" w14:textId="77777777" w:rsidTr="00C60972">
        <w:trPr>
          <w:trHeight w:val="457"/>
        </w:trPr>
        <w:tc>
          <w:tcPr>
            <w:tcW w:w="509" w:type="dxa"/>
            <w:tcBorders>
              <w:top w:val="nil"/>
              <w:left w:val="single" w:sz="4" w:space="0" w:color="auto"/>
              <w:bottom w:val="single" w:sz="4" w:space="0" w:color="auto"/>
              <w:right w:val="single" w:sz="4" w:space="0" w:color="auto"/>
            </w:tcBorders>
            <w:shd w:val="clear" w:color="auto" w:fill="auto"/>
            <w:noWrap/>
          </w:tcPr>
          <w:p w14:paraId="7CA4BB7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6B932F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14:paraId="19E489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14:paraId="6F77977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FBB8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7FF1A2E" w14:textId="77777777" w:rsidTr="00C60972">
        <w:trPr>
          <w:trHeight w:val="521"/>
        </w:trPr>
        <w:tc>
          <w:tcPr>
            <w:tcW w:w="509" w:type="dxa"/>
            <w:tcBorders>
              <w:top w:val="nil"/>
              <w:left w:val="single" w:sz="4" w:space="0" w:color="auto"/>
              <w:bottom w:val="single" w:sz="4" w:space="0" w:color="auto"/>
              <w:right w:val="single" w:sz="4" w:space="0" w:color="auto"/>
            </w:tcBorders>
            <w:shd w:val="clear" w:color="auto" w:fill="auto"/>
            <w:noWrap/>
          </w:tcPr>
          <w:p w14:paraId="3B95616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CC57A9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14:paraId="6EFDB19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Провода и кабели электронные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14:paraId="15932F6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A8E166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40A503A" w14:textId="77777777" w:rsidTr="00C60972">
        <w:trPr>
          <w:trHeight w:val="544"/>
        </w:trPr>
        <w:tc>
          <w:tcPr>
            <w:tcW w:w="509" w:type="dxa"/>
            <w:tcBorders>
              <w:top w:val="nil"/>
              <w:left w:val="single" w:sz="4" w:space="0" w:color="auto"/>
              <w:bottom w:val="single" w:sz="4" w:space="0" w:color="auto"/>
              <w:right w:val="single" w:sz="4" w:space="0" w:color="auto"/>
            </w:tcBorders>
            <w:shd w:val="clear" w:color="auto" w:fill="auto"/>
            <w:noWrap/>
          </w:tcPr>
          <w:p w14:paraId="209C349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39A9BE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14:paraId="7D5C1AA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hideMark/>
          </w:tcPr>
          <w:p w14:paraId="5178414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D6E1A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5CBE99A" w14:textId="77777777" w:rsidTr="00C60972">
        <w:trPr>
          <w:trHeight w:val="437"/>
        </w:trPr>
        <w:tc>
          <w:tcPr>
            <w:tcW w:w="509" w:type="dxa"/>
            <w:tcBorders>
              <w:top w:val="nil"/>
              <w:left w:val="single" w:sz="4" w:space="0" w:color="auto"/>
              <w:bottom w:val="single" w:sz="4" w:space="0" w:color="auto"/>
              <w:right w:val="single" w:sz="4" w:space="0" w:color="auto"/>
            </w:tcBorders>
            <w:shd w:val="clear" w:color="auto" w:fill="auto"/>
            <w:noWrap/>
          </w:tcPr>
          <w:p w14:paraId="2AB4B22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122C63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14:paraId="5E1B6CE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14:paraId="5D2E691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882322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212D02D" w14:textId="77777777" w:rsidTr="00C60972">
        <w:trPr>
          <w:trHeight w:val="473"/>
        </w:trPr>
        <w:tc>
          <w:tcPr>
            <w:tcW w:w="509" w:type="dxa"/>
            <w:tcBorders>
              <w:top w:val="nil"/>
              <w:left w:val="single" w:sz="4" w:space="0" w:color="auto"/>
              <w:bottom w:val="single" w:sz="4" w:space="0" w:color="auto"/>
              <w:right w:val="single" w:sz="4" w:space="0" w:color="auto"/>
            </w:tcBorders>
            <w:shd w:val="clear" w:color="auto" w:fill="auto"/>
            <w:noWrap/>
          </w:tcPr>
          <w:p w14:paraId="4ACD791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7AB070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14:paraId="073A513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14:paraId="6349ABF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57743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0CDB193"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06C938E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0988E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14:paraId="2796C8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14:paraId="5E8A61C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DD509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6EE251"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1E22577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681CB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14:paraId="5C5B014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14:paraId="2A4D4C3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72067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FB20CBA"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07ED043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AC83E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14:paraId="5F07F50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14:paraId="4F503C6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42AF97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D76CD99" w14:textId="77777777" w:rsidTr="00C60972">
        <w:trPr>
          <w:trHeight w:val="424"/>
        </w:trPr>
        <w:tc>
          <w:tcPr>
            <w:tcW w:w="509" w:type="dxa"/>
            <w:tcBorders>
              <w:top w:val="nil"/>
              <w:left w:val="single" w:sz="4" w:space="0" w:color="auto"/>
              <w:bottom w:val="single" w:sz="4" w:space="0" w:color="auto"/>
              <w:right w:val="single" w:sz="4" w:space="0" w:color="auto"/>
            </w:tcBorders>
            <w:shd w:val="clear" w:color="auto" w:fill="auto"/>
            <w:noWrap/>
          </w:tcPr>
          <w:p w14:paraId="3C9EE6A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7037F8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14:paraId="1C3FC5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гидравлическое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14:paraId="558A30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16512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AEF5A70" w14:textId="77777777" w:rsidTr="00C60972">
        <w:trPr>
          <w:trHeight w:val="474"/>
        </w:trPr>
        <w:tc>
          <w:tcPr>
            <w:tcW w:w="509" w:type="dxa"/>
            <w:tcBorders>
              <w:top w:val="nil"/>
              <w:left w:val="single" w:sz="4" w:space="0" w:color="auto"/>
              <w:bottom w:val="single" w:sz="4" w:space="0" w:color="auto"/>
              <w:right w:val="single" w:sz="4" w:space="0" w:color="auto"/>
            </w:tcBorders>
            <w:shd w:val="clear" w:color="auto" w:fill="auto"/>
            <w:noWrap/>
          </w:tcPr>
          <w:p w14:paraId="21BA0F1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9E2D60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14:paraId="0E38B19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14:paraId="3002B8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67A9F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A70347A" w14:textId="77777777" w:rsidTr="00C60972">
        <w:trPr>
          <w:trHeight w:val="524"/>
        </w:trPr>
        <w:tc>
          <w:tcPr>
            <w:tcW w:w="509" w:type="dxa"/>
            <w:tcBorders>
              <w:top w:val="nil"/>
              <w:left w:val="single" w:sz="4" w:space="0" w:color="auto"/>
              <w:bottom w:val="single" w:sz="4" w:space="0" w:color="auto"/>
              <w:right w:val="single" w:sz="4" w:space="0" w:color="auto"/>
            </w:tcBorders>
            <w:shd w:val="clear" w:color="auto" w:fill="auto"/>
            <w:noWrap/>
          </w:tcPr>
          <w:p w14:paraId="7B6D7D6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2720A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14:paraId="5BFD4E1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14:paraId="1FAAB2B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96B37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D5A448"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tcPr>
          <w:p w14:paraId="5D99E83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46D584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14:paraId="21E133C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14:paraId="578D115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9E031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17C092A"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070C04A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31BFB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14:paraId="139B6F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14:paraId="4D23F0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6D5571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45E2C28" w14:textId="77777777" w:rsidTr="00C60972">
        <w:trPr>
          <w:trHeight w:val="461"/>
        </w:trPr>
        <w:tc>
          <w:tcPr>
            <w:tcW w:w="509" w:type="dxa"/>
            <w:tcBorders>
              <w:top w:val="nil"/>
              <w:left w:val="single" w:sz="4" w:space="0" w:color="auto"/>
              <w:bottom w:val="single" w:sz="4" w:space="0" w:color="auto"/>
              <w:right w:val="single" w:sz="4" w:space="0" w:color="auto"/>
            </w:tcBorders>
            <w:shd w:val="clear" w:color="auto" w:fill="auto"/>
            <w:noWrap/>
          </w:tcPr>
          <w:p w14:paraId="3E78866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0C9A1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14:paraId="42568A0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14:paraId="0CFAAC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7BD4D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4092602" w14:textId="77777777" w:rsidTr="00C60972">
        <w:trPr>
          <w:trHeight w:val="260"/>
        </w:trPr>
        <w:tc>
          <w:tcPr>
            <w:tcW w:w="509" w:type="dxa"/>
            <w:tcBorders>
              <w:top w:val="nil"/>
              <w:left w:val="single" w:sz="4" w:space="0" w:color="auto"/>
              <w:bottom w:val="single" w:sz="4" w:space="0" w:color="auto"/>
              <w:right w:val="single" w:sz="4" w:space="0" w:color="auto"/>
            </w:tcBorders>
            <w:shd w:val="clear" w:color="auto" w:fill="auto"/>
            <w:noWrap/>
          </w:tcPr>
          <w:p w14:paraId="2BD0B1F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048AD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14:paraId="7F3692A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14:paraId="6BA4CC6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C41D15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BD733C4" w14:textId="77777777" w:rsidTr="00C60972">
        <w:trPr>
          <w:trHeight w:val="324"/>
        </w:trPr>
        <w:tc>
          <w:tcPr>
            <w:tcW w:w="509" w:type="dxa"/>
            <w:tcBorders>
              <w:top w:val="nil"/>
              <w:left w:val="single" w:sz="4" w:space="0" w:color="auto"/>
              <w:bottom w:val="single" w:sz="4" w:space="0" w:color="auto"/>
              <w:right w:val="single" w:sz="4" w:space="0" w:color="auto"/>
            </w:tcBorders>
            <w:shd w:val="clear" w:color="auto" w:fill="auto"/>
            <w:noWrap/>
          </w:tcPr>
          <w:p w14:paraId="1E04236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FCEBF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14:paraId="5996256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14:paraId="702519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A431DB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DACA6BF" w14:textId="77777777" w:rsidTr="00C60972">
        <w:trPr>
          <w:trHeight w:val="360"/>
        </w:trPr>
        <w:tc>
          <w:tcPr>
            <w:tcW w:w="509" w:type="dxa"/>
            <w:tcBorders>
              <w:top w:val="nil"/>
              <w:left w:val="single" w:sz="4" w:space="0" w:color="auto"/>
              <w:bottom w:val="single" w:sz="4" w:space="0" w:color="auto"/>
              <w:right w:val="single" w:sz="4" w:space="0" w:color="auto"/>
            </w:tcBorders>
            <w:shd w:val="clear" w:color="auto" w:fill="auto"/>
            <w:noWrap/>
          </w:tcPr>
          <w:p w14:paraId="69E9DAF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B8129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14:paraId="3517F3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14:paraId="72DC0C9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EDC8A2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513F94B" w14:textId="77777777" w:rsidTr="00C60972">
        <w:trPr>
          <w:trHeight w:val="565"/>
        </w:trPr>
        <w:tc>
          <w:tcPr>
            <w:tcW w:w="509" w:type="dxa"/>
            <w:tcBorders>
              <w:top w:val="nil"/>
              <w:left w:val="single" w:sz="4" w:space="0" w:color="auto"/>
              <w:bottom w:val="single" w:sz="4" w:space="0" w:color="auto"/>
              <w:right w:val="single" w:sz="4" w:space="0" w:color="auto"/>
            </w:tcBorders>
            <w:shd w:val="clear" w:color="auto" w:fill="auto"/>
            <w:noWrap/>
          </w:tcPr>
          <w:p w14:paraId="1385F09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46B86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14:paraId="7C10FEE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3310C98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610FF0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8AC54F3" w14:textId="77777777" w:rsidTr="00C60972">
        <w:trPr>
          <w:trHeight w:val="687"/>
        </w:trPr>
        <w:tc>
          <w:tcPr>
            <w:tcW w:w="509" w:type="dxa"/>
            <w:tcBorders>
              <w:top w:val="nil"/>
              <w:left w:val="single" w:sz="4" w:space="0" w:color="auto"/>
              <w:bottom w:val="single" w:sz="4" w:space="0" w:color="auto"/>
              <w:right w:val="single" w:sz="4" w:space="0" w:color="auto"/>
            </w:tcBorders>
            <w:shd w:val="clear" w:color="auto" w:fill="auto"/>
            <w:noWrap/>
          </w:tcPr>
          <w:p w14:paraId="1A4F9EF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B9259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14:paraId="3872E47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14:paraId="2AB385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408979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F28516"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2643A0A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B761CB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14:paraId="4D38D60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14:paraId="1878795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0D365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2A943B0"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7AE861C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FFBDF6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14:paraId="3CB5DF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14:paraId="285BCCA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4C708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F39C976"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72969F0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75F1B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14:paraId="36AABB5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14:paraId="4EE20E0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406A4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3BFEF65"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56F279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F19CE1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14:paraId="0C05472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14:paraId="4187F02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715A0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F2BC1F1" w14:textId="77777777" w:rsidTr="00C60972">
        <w:trPr>
          <w:trHeight w:val="712"/>
        </w:trPr>
        <w:tc>
          <w:tcPr>
            <w:tcW w:w="509" w:type="dxa"/>
            <w:tcBorders>
              <w:top w:val="nil"/>
              <w:left w:val="single" w:sz="4" w:space="0" w:color="auto"/>
              <w:bottom w:val="single" w:sz="4" w:space="0" w:color="auto"/>
              <w:right w:val="single" w:sz="4" w:space="0" w:color="auto"/>
            </w:tcBorders>
            <w:shd w:val="clear" w:color="auto" w:fill="auto"/>
            <w:noWrap/>
          </w:tcPr>
          <w:p w14:paraId="654FC44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02A397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14:paraId="2EEBDB0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14:paraId="293F8AD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BE436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01C6BFD"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tcPr>
          <w:p w14:paraId="7CBC35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5B57D92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14:paraId="543343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14:paraId="4DA6E4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69A14C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4FDAE3" w14:textId="77777777" w:rsidTr="00C60972">
        <w:trPr>
          <w:trHeight w:val="546"/>
        </w:trPr>
        <w:tc>
          <w:tcPr>
            <w:tcW w:w="509" w:type="dxa"/>
            <w:tcBorders>
              <w:top w:val="nil"/>
              <w:left w:val="single" w:sz="4" w:space="0" w:color="auto"/>
              <w:bottom w:val="single" w:sz="4" w:space="0" w:color="auto"/>
              <w:right w:val="single" w:sz="4" w:space="0" w:color="auto"/>
            </w:tcBorders>
            <w:shd w:val="clear" w:color="auto" w:fill="auto"/>
            <w:noWrap/>
          </w:tcPr>
          <w:p w14:paraId="4D67A43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C14EED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14:paraId="6A1B5B6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14:paraId="368FAD6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0FC40D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12CF372"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tcPr>
          <w:p w14:paraId="1A8CF0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BE349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14:paraId="498C132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14:paraId="1DC6C5F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DA43FB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B210245" w14:textId="77777777" w:rsidTr="00C60972">
        <w:trPr>
          <w:trHeight w:val="603"/>
        </w:trPr>
        <w:tc>
          <w:tcPr>
            <w:tcW w:w="509" w:type="dxa"/>
            <w:tcBorders>
              <w:top w:val="nil"/>
              <w:left w:val="single" w:sz="4" w:space="0" w:color="auto"/>
              <w:bottom w:val="single" w:sz="4" w:space="0" w:color="auto"/>
              <w:right w:val="single" w:sz="4" w:space="0" w:color="auto"/>
            </w:tcBorders>
            <w:shd w:val="clear" w:color="auto" w:fill="auto"/>
            <w:noWrap/>
          </w:tcPr>
          <w:p w14:paraId="44843D7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203620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14:paraId="5797D8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7756265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F09843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12A6B1D" w14:textId="77777777" w:rsidTr="00C60972">
        <w:trPr>
          <w:trHeight w:val="568"/>
        </w:trPr>
        <w:tc>
          <w:tcPr>
            <w:tcW w:w="509" w:type="dxa"/>
            <w:tcBorders>
              <w:top w:val="nil"/>
              <w:left w:val="single" w:sz="4" w:space="0" w:color="auto"/>
              <w:bottom w:val="single" w:sz="4" w:space="0" w:color="auto"/>
              <w:right w:val="single" w:sz="4" w:space="0" w:color="auto"/>
            </w:tcBorders>
            <w:shd w:val="clear" w:color="auto" w:fill="auto"/>
            <w:noWrap/>
          </w:tcPr>
          <w:p w14:paraId="6C61134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32DF26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14:paraId="74B8F7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14:paraId="770BA31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47BEC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538FE7" w14:textId="77777777" w:rsidTr="00C60972">
        <w:trPr>
          <w:trHeight w:val="408"/>
        </w:trPr>
        <w:tc>
          <w:tcPr>
            <w:tcW w:w="509" w:type="dxa"/>
            <w:tcBorders>
              <w:top w:val="nil"/>
              <w:left w:val="single" w:sz="4" w:space="0" w:color="auto"/>
              <w:bottom w:val="single" w:sz="4" w:space="0" w:color="auto"/>
              <w:right w:val="single" w:sz="4" w:space="0" w:color="auto"/>
            </w:tcBorders>
            <w:shd w:val="clear" w:color="auto" w:fill="auto"/>
            <w:noWrap/>
          </w:tcPr>
          <w:p w14:paraId="035C1C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FD0ED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14:paraId="0D39EE0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14:paraId="026DF5D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7CE46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73FCCC4" w14:textId="77777777" w:rsidTr="00C60972">
        <w:trPr>
          <w:trHeight w:val="754"/>
        </w:trPr>
        <w:tc>
          <w:tcPr>
            <w:tcW w:w="509" w:type="dxa"/>
            <w:tcBorders>
              <w:top w:val="nil"/>
              <w:left w:val="single" w:sz="4" w:space="0" w:color="auto"/>
              <w:bottom w:val="single" w:sz="4" w:space="0" w:color="auto"/>
              <w:right w:val="single" w:sz="4" w:space="0" w:color="auto"/>
            </w:tcBorders>
            <w:shd w:val="clear" w:color="auto" w:fill="auto"/>
            <w:noWrap/>
          </w:tcPr>
          <w:p w14:paraId="71C44FC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33594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14:paraId="0996B0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14:paraId="7505D82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C417C0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F44806D" w14:textId="77777777" w:rsidTr="00C60972">
        <w:trPr>
          <w:trHeight w:val="539"/>
        </w:trPr>
        <w:tc>
          <w:tcPr>
            <w:tcW w:w="509" w:type="dxa"/>
            <w:tcBorders>
              <w:top w:val="nil"/>
              <w:left w:val="single" w:sz="4" w:space="0" w:color="auto"/>
              <w:bottom w:val="single" w:sz="4" w:space="0" w:color="auto"/>
              <w:right w:val="single" w:sz="4" w:space="0" w:color="auto"/>
            </w:tcBorders>
            <w:shd w:val="clear" w:color="auto" w:fill="auto"/>
            <w:noWrap/>
          </w:tcPr>
          <w:p w14:paraId="659F6C4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300970A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14:paraId="75338B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14:paraId="557B059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B91465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884C30A" w14:textId="77777777" w:rsidTr="00C60972">
        <w:trPr>
          <w:trHeight w:val="561"/>
        </w:trPr>
        <w:tc>
          <w:tcPr>
            <w:tcW w:w="509" w:type="dxa"/>
            <w:tcBorders>
              <w:top w:val="nil"/>
              <w:left w:val="single" w:sz="4" w:space="0" w:color="auto"/>
              <w:bottom w:val="single" w:sz="4" w:space="0" w:color="auto"/>
              <w:right w:val="single" w:sz="4" w:space="0" w:color="auto"/>
            </w:tcBorders>
            <w:shd w:val="clear" w:color="auto" w:fill="auto"/>
            <w:noWrap/>
          </w:tcPr>
          <w:p w14:paraId="41FFA32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0722C29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14:paraId="5B8F25B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14:paraId="1DA7C7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9EA0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66C6682"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683B10D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D025A3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14:paraId="1E4B630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14:paraId="4D2280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FA48AC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7EB408"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tcPr>
          <w:p w14:paraId="27A552E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C6970C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14:paraId="441889D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14:paraId="7C6CC72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4204ED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92C283B"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15CD437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7EA2EF2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14:paraId="4BBE3FE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14:paraId="5CA56CE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50F0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AE66621"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1E102DD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6DBA37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14:paraId="1BFEE9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14:paraId="1D531AF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83D83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EBF12ED" w14:textId="77777777" w:rsidTr="00C60972">
        <w:trPr>
          <w:trHeight w:val="286"/>
        </w:trPr>
        <w:tc>
          <w:tcPr>
            <w:tcW w:w="509" w:type="dxa"/>
            <w:tcBorders>
              <w:top w:val="nil"/>
              <w:left w:val="single" w:sz="4" w:space="0" w:color="auto"/>
              <w:bottom w:val="single" w:sz="4" w:space="0" w:color="auto"/>
              <w:right w:val="single" w:sz="4" w:space="0" w:color="auto"/>
            </w:tcBorders>
            <w:shd w:val="clear" w:color="auto" w:fill="auto"/>
            <w:noWrap/>
          </w:tcPr>
          <w:p w14:paraId="43E8A87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F9320E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14:paraId="5A6282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14:paraId="1030A71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58808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BAB6E9" w14:textId="77777777" w:rsidTr="00C60972">
        <w:trPr>
          <w:trHeight w:val="605"/>
        </w:trPr>
        <w:tc>
          <w:tcPr>
            <w:tcW w:w="509" w:type="dxa"/>
            <w:tcBorders>
              <w:top w:val="nil"/>
              <w:left w:val="single" w:sz="4" w:space="0" w:color="auto"/>
              <w:bottom w:val="single" w:sz="4" w:space="0" w:color="auto"/>
              <w:right w:val="single" w:sz="4" w:space="0" w:color="auto"/>
            </w:tcBorders>
            <w:shd w:val="clear" w:color="auto" w:fill="auto"/>
            <w:noWrap/>
          </w:tcPr>
          <w:p w14:paraId="4345E82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BE8537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14:paraId="4AD715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14:paraId="387333E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69ABFB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C5DCFE" w14:textId="77777777" w:rsidTr="00C60972">
        <w:trPr>
          <w:trHeight w:val="557"/>
        </w:trPr>
        <w:tc>
          <w:tcPr>
            <w:tcW w:w="509" w:type="dxa"/>
            <w:tcBorders>
              <w:top w:val="nil"/>
              <w:left w:val="single" w:sz="4" w:space="0" w:color="auto"/>
              <w:bottom w:val="single" w:sz="4" w:space="0" w:color="auto"/>
              <w:right w:val="single" w:sz="4" w:space="0" w:color="auto"/>
            </w:tcBorders>
            <w:shd w:val="clear" w:color="auto" w:fill="auto"/>
            <w:noWrap/>
          </w:tcPr>
          <w:p w14:paraId="3B07EF2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A6E4AD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14:paraId="343AD3C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14:paraId="4FDA7A4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B9247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FC2F1E4" w14:textId="77777777" w:rsidTr="00C60972">
        <w:trPr>
          <w:trHeight w:val="551"/>
        </w:trPr>
        <w:tc>
          <w:tcPr>
            <w:tcW w:w="509" w:type="dxa"/>
            <w:tcBorders>
              <w:top w:val="nil"/>
              <w:left w:val="single" w:sz="4" w:space="0" w:color="auto"/>
              <w:bottom w:val="single" w:sz="4" w:space="0" w:color="auto"/>
              <w:right w:val="single" w:sz="4" w:space="0" w:color="auto"/>
            </w:tcBorders>
            <w:shd w:val="clear" w:color="auto" w:fill="auto"/>
            <w:noWrap/>
          </w:tcPr>
          <w:p w14:paraId="12BBC07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7D32D9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14:paraId="0B88883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0FDF879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D60A5B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2C0FDB"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tcPr>
          <w:p w14:paraId="04C6947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1397A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14:paraId="250A791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14:paraId="1DD443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2C28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C714CA5" w14:textId="77777777" w:rsidTr="00C60972">
        <w:trPr>
          <w:trHeight w:val="481"/>
        </w:trPr>
        <w:tc>
          <w:tcPr>
            <w:tcW w:w="509" w:type="dxa"/>
            <w:tcBorders>
              <w:top w:val="nil"/>
              <w:left w:val="single" w:sz="4" w:space="0" w:color="auto"/>
              <w:bottom w:val="single" w:sz="4" w:space="0" w:color="auto"/>
              <w:right w:val="single" w:sz="4" w:space="0" w:color="auto"/>
            </w:tcBorders>
            <w:shd w:val="clear" w:color="auto" w:fill="auto"/>
            <w:noWrap/>
          </w:tcPr>
          <w:p w14:paraId="3568F7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6F4C37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14:paraId="46FB57C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14:paraId="3362C22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BE7A9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100637A" w14:textId="77777777" w:rsidTr="00C60972">
        <w:trPr>
          <w:trHeight w:val="517"/>
        </w:trPr>
        <w:tc>
          <w:tcPr>
            <w:tcW w:w="509" w:type="dxa"/>
            <w:tcBorders>
              <w:top w:val="nil"/>
              <w:left w:val="single" w:sz="4" w:space="0" w:color="auto"/>
              <w:bottom w:val="single" w:sz="4" w:space="0" w:color="auto"/>
              <w:right w:val="single" w:sz="4" w:space="0" w:color="auto"/>
            </w:tcBorders>
            <w:shd w:val="clear" w:color="auto" w:fill="auto"/>
            <w:noWrap/>
          </w:tcPr>
          <w:p w14:paraId="4196178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61087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14:paraId="3320B4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14:paraId="08B2E8D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29A356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CBB6F8" w14:textId="77777777" w:rsidTr="00C60972">
        <w:trPr>
          <w:trHeight w:val="567"/>
        </w:trPr>
        <w:tc>
          <w:tcPr>
            <w:tcW w:w="509" w:type="dxa"/>
            <w:tcBorders>
              <w:top w:val="nil"/>
              <w:left w:val="single" w:sz="4" w:space="0" w:color="auto"/>
              <w:bottom w:val="single" w:sz="4" w:space="0" w:color="auto"/>
              <w:right w:val="single" w:sz="4" w:space="0" w:color="auto"/>
            </w:tcBorders>
            <w:shd w:val="clear" w:color="auto" w:fill="auto"/>
            <w:noWrap/>
          </w:tcPr>
          <w:p w14:paraId="06F500B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029F5B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14:paraId="64C4C6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14:paraId="6BF4DB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B93A2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288AA30" w14:textId="77777777" w:rsidTr="00C60972">
        <w:trPr>
          <w:trHeight w:val="419"/>
        </w:trPr>
        <w:tc>
          <w:tcPr>
            <w:tcW w:w="509" w:type="dxa"/>
            <w:tcBorders>
              <w:top w:val="nil"/>
              <w:left w:val="single" w:sz="4" w:space="0" w:color="auto"/>
              <w:bottom w:val="single" w:sz="4" w:space="0" w:color="auto"/>
              <w:right w:val="single" w:sz="4" w:space="0" w:color="auto"/>
            </w:tcBorders>
            <w:shd w:val="clear" w:color="auto" w:fill="auto"/>
            <w:noWrap/>
          </w:tcPr>
          <w:p w14:paraId="773733D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BCCA0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14:paraId="1439807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14:paraId="7D025D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ECDA6E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3D1BF5B" w14:textId="77777777" w:rsidTr="00C60972">
        <w:trPr>
          <w:trHeight w:val="313"/>
        </w:trPr>
        <w:tc>
          <w:tcPr>
            <w:tcW w:w="509" w:type="dxa"/>
            <w:tcBorders>
              <w:top w:val="nil"/>
              <w:left w:val="single" w:sz="4" w:space="0" w:color="auto"/>
              <w:bottom w:val="single" w:sz="4" w:space="0" w:color="auto"/>
              <w:right w:val="single" w:sz="4" w:space="0" w:color="auto"/>
            </w:tcBorders>
            <w:shd w:val="clear" w:color="auto" w:fill="auto"/>
            <w:noWrap/>
          </w:tcPr>
          <w:p w14:paraId="1FF5A4B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DBDD4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14:paraId="668B5DC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14:paraId="0B99384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011540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8B3AF8"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tcPr>
          <w:p w14:paraId="20A6B09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5D27DD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14:paraId="6732257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техническому обслуживанию прочих транспортных средств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14:paraId="09D39B2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5F3C9A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803B266"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tcPr>
          <w:p w14:paraId="2C62243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C154AC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14:paraId="67E339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14:paraId="1327380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29C0F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6D9AFDD"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tcPr>
          <w:p w14:paraId="60DFBA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F2BF5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14:paraId="58A2AB1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монтажу промышленных машин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14:paraId="738B812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9E7A60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9641490" w14:textId="77777777" w:rsidTr="00C60972">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83C902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672B3A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14:paraId="39621FC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14:paraId="0468D0A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41A8B7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3F523C9" w14:textId="77777777" w:rsidTr="00C60972">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F75C01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356FB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14:paraId="3B0628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передаче электроэнергии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технологическому присоединению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14:paraId="763F741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B54EC2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228A023" w14:textId="77777777" w:rsidTr="00C6097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E6A9AB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ABEC1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14:paraId="5301677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14:paraId="77EA31B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8227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B56C1BE" w14:textId="77777777" w:rsidTr="00C60972">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B94291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DFA4BE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14:paraId="463E94E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14:paraId="69E2BC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A6A4E9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01BA85" w14:textId="77777777" w:rsidTr="00C60972">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A534E4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8EF7CE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14:paraId="36973B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14:paraId="62CDB81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91BA7D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9C54728" w14:textId="77777777" w:rsidTr="00C60972">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E5D3FA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A5EEF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14:paraId="372970F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14:paraId="4BE056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86730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7460D3" w14:textId="77777777" w:rsidTr="00C60972">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0479F7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6BDCB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14:paraId="5A44732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снабжению паром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14:paraId="0F0259E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840291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57A9E6B" w14:textId="77777777" w:rsidTr="00C60972">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BB3247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28BC53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14:paraId="771909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14:paraId="1682359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4F339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54A45F8"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C1C26B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F053A8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14:paraId="56A237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14:paraId="28349B1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2EF3C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CA898FC"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D6B3BE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5E5A35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14:paraId="65B7668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14:paraId="47E5AF9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18E56E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2A42D08" w14:textId="77777777" w:rsidTr="00C60972">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B01D6C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09AA6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14:paraId="67E60A8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14:paraId="7F2EB26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D7E55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7B01D00" w14:textId="77777777" w:rsidTr="00C60972">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F60519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D26E4D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14:paraId="28262E4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14:paraId="5BC929C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54EA5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1098AE9" w14:textId="77777777" w:rsidTr="00C60972">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A553E5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345C2C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14:paraId="264D71EE" w14:textId="77777777" w:rsidR="003863AA" w:rsidRPr="00F02C09" w:rsidRDefault="003863AA" w:rsidP="00C60972">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14:paraId="04188F0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D34E38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BCB4F0D" w14:textId="77777777" w:rsidTr="00C60972">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622D07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0A3DAB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14:paraId="790B746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14:paraId="477C806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5707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4531C20"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1A470B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C85629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14:paraId="44241E9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14:paraId="38B63CC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2460C4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EAD81DA" w14:textId="77777777" w:rsidTr="00C60972">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36AC0E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17750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14:paraId="1957747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14:paraId="4B1C0E1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56454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110F996" w14:textId="77777777" w:rsidTr="00C60972">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15B4A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64ECD2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14:paraId="382186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14:paraId="7942CA3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2548F7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4283069" w14:textId="77777777" w:rsidTr="00C60972">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343C72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A3C374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14:paraId="632262C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14:paraId="39347C6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D947A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A3756F"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4D5FD1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05A559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14:paraId="449312B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14:paraId="5942F16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833788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31B5AEC"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EDD0B8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110ED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14:paraId="4164BFD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14:paraId="5121245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F7C6A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6906B27"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B7BFF2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EF858D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14:paraId="287498C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14:paraId="1C16DDD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4A6EF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DE033DD" w14:textId="77777777" w:rsidTr="00C60972">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D6B741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E513D5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14:paraId="3DAA37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14:paraId="4625B27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F3BA2C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46597F8" w14:textId="77777777" w:rsidTr="00C60972">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D3266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180CB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14:paraId="55106BA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14:paraId="71FDC34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F3A233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D9369B2" w14:textId="77777777" w:rsidTr="00C60972">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83FEA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ACC31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14:paraId="369F014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14:paraId="0D00D40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D355E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CD63901" w14:textId="77777777" w:rsidTr="00C60972">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B4A7E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3F6D25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14:paraId="4EF0BF1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14:paraId="04E044A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B780D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255B6D" w14:textId="77777777" w:rsidTr="00C60972">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155BC1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11DD1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14:paraId="200144A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14:paraId="6BB3385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5856FF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9F1415F" w14:textId="77777777" w:rsidTr="00C60972">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33158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726131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14:paraId="0AB8322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14:paraId="5769BE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CD02C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61EE582" w14:textId="77777777" w:rsidTr="00C60972">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765BD9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52823A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14:paraId="2FEC7B8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14:paraId="1E4CF8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9D832B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56E91D3" w14:textId="77777777" w:rsidTr="00C60972">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A57813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A04344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14:paraId="0E557A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14:paraId="0042C4C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82EA9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AF5AF38"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DDD34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A2A6AF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14:paraId="18567F4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14:paraId="495D1F0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47B584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3FE8C10" w14:textId="77777777" w:rsidTr="00C60972">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E4FEFF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BB634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14:paraId="180C7ED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326ACCD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641C3B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4DDE98B"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750255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8B476A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14:paraId="5E38E9E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14:paraId="4871A80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4799A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FE38D71"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0553F7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711E3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14:paraId="6B9FDC5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14:paraId="6ED6068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C60CB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F8A72E5"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7B61FA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0E8862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14:paraId="736F937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14:paraId="1A79C58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C9C9EF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D6ED357" w14:textId="77777777" w:rsidTr="00C60972">
        <w:trPr>
          <w:trHeight w:val="701"/>
        </w:trPr>
        <w:tc>
          <w:tcPr>
            <w:tcW w:w="509" w:type="dxa"/>
            <w:tcBorders>
              <w:top w:val="nil"/>
              <w:left w:val="single" w:sz="4" w:space="0" w:color="auto"/>
              <w:bottom w:val="single" w:sz="4" w:space="0" w:color="auto"/>
              <w:right w:val="single" w:sz="4" w:space="0" w:color="auto"/>
            </w:tcBorders>
            <w:shd w:val="clear" w:color="auto" w:fill="auto"/>
            <w:noWrap/>
          </w:tcPr>
          <w:p w14:paraId="6D6691E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12F76B0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14:paraId="38D118B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14:paraId="48AF3C3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5A6DC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714955"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FAE8F8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6C580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14:paraId="11DA6AD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14:paraId="0340B7A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4D278C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AA2FDA7" w14:textId="77777777" w:rsidTr="00C60972">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A17323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6ED8CC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14:paraId="523F1F6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14:paraId="5AA4ECE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21AAD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E3AF155"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9E9AE7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4D6A0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14:paraId="08DB6B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14:paraId="64B781C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EFBD58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F51C0D" w14:textId="77777777" w:rsidTr="00C60972">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64935B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9DFC7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14:paraId="24EBB61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14:paraId="01B5DED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93373F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248387C" w14:textId="77777777" w:rsidTr="00C60972">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741BF7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05B208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14:paraId="62FBD540" w14:textId="77777777" w:rsidR="003863AA" w:rsidRDefault="003863AA" w:rsidP="00C609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по изданию газет</w:t>
            </w:r>
          </w:p>
          <w:p w14:paraId="7230DBE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14:paraId="57711D1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975ABB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878E11C"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7ABB3B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119E53F" w14:textId="77777777" w:rsidR="003863AA" w:rsidRPr="005F0262" w:rsidRDefault="003863AA" w:rsidP="00C60972">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14:paraId="797C6817" w14:textId="77777777" w:rsidR="003863AA" w:rsidRPr="005F0262" w:rsidRDefault="003863AA" w:rsidP="00C60972">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14:paraId="34B242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59FA48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B2E53D5"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060BCD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A3A9EB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14:paraId="35E794F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14:paraId="1049BF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853353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2761D18"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B52D0C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320E15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14:paraId="3F71F8D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14:paraId="1264EE7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51DC75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565DD54"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46E12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2399C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14:paraId="372809A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14:paraId="1606960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5B6158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7BCC15" w14:textId="77777777" w:rsidTr="00C6097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FE892D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8562C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14:paraId="6CEAA8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14:paraId="014FEA2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1D6D37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EEE2344" w14:textId="77777777" w:rsidTr="00C60972">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D51220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C9490E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14:paraId="5A871C9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14:paraId="0C61D68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06FDFE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0056BB8" w14:textId="77777777" w:rsidTr="00C6097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0CBF34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B416D5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14:paraId="180DA9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14:paraId="5F240BF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4ECEB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767CB5"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B0228B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CDFE6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14:paraId="14A0015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14:paraId="59601F5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79EA03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C726839" w14:textId="77777777" w:rsidTr="00C6097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B9B143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762F0D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14:paraId="09BD91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14:paraId="488902E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40B52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CCFCD32"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C14F8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B7BC33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14:paraId="05FBED7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14:paraId="2CD0DC3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39C435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4B0FC2E" w14:textId="77777777" w:rsidTr="00C6097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AFFF5A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87F85C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14:paraId="2F3CA83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14:paraId="450D4BC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20BAF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1D39FA3"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4C74CD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CDCF0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14:paraId="4312013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14:paraId="24C48EA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A0FB4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906D990"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EA024C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0B0BE9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14:paraId="578C72D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14:paraId="421E3643"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147CD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04D1BD"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6D55AC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20778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14:paraId="23975D2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14:paraId="00DC932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9071D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0991A8E" w14:textId="77777777" w:rsidTr="00C6097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0EEEAC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8B1D5C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14:paraId="09642B8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62E7702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3C751C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F073705"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C9C9C9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F2F3E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14:paraId="32801C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14:paraId="77E4E7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8C78E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6948320" w14:textId="77777777" w:rsidTr="00C60972">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2D6936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CE0E4E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14:paraId="0ABA44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14:paraId="26E80F7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FA4F69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AE27505"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A774A0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D5FBB7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14:paraId="5CA8BF8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14:paraId="50C816C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71E926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8B7F93"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CB01C3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B37CD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14:paraId="36E6327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14:paraId="382B95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B05549A"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3D8E27B"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0A9E5F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0E8447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14:paraId="39968B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14:paraId="5F7B3A6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57C125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5B8C9A3" w14:textId="77777777" w:rsidTr="00C6097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2757614"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F3FBE9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14:paraId="3B7FCB8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14:paraId="30B09D2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2893B6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08D10D0" w14:textId="77777777" w:rsidTr="00C60972">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D1C6FA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6F4005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14:paraId="19BD8C3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14:paraId="17B974A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0BBD2A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60B1CC5"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ECA9B4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DB3067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14:paraId="580B36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14:paraId="41258DA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8B72B7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1ACC03C" w14:textId="77777777" w:rsidTr="00C6097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35B6F4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5C9F6F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14:paraId="0013AC9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14:paraId="0DD1987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CD2E52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9E4898D"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B57634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14:paraId="4287D44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14:paraId="6FE7E84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14:paraId="2EC7045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3FE9D4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7BEB76" w14:textId="77777777" w:rsidTr="00C60972">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F7DE17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2B3FFDE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14:paraId="50FB84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14:paraId="5C18A03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7C8128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2412A0A" w14:textId="77777777" w:rsidTr="00C6097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A04D19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5E9E29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14:paraId="78A615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14:paraId="1689BE52"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D571EB0"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27EA7D8"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F6B54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B9416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14:paraId="1B223E4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14:paraId="0BBB92B8"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5F8526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8CEFBFA" w14:textId="77777777" w:rsidTr="00C6097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FF9BC3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AB5A2E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14:paraId="35366DF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14:paraId="0425DA4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B348494"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7664B28"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7A59A5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71E9A0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14:paraId="4C07CE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14:paraId="628F4A1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E1A060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88B1678"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A5E06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43545E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14:paraId="7AC735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14:paraId="47655B71"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671D87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FAA1063"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AE9B20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25F14A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14:paraId="44A906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23765A69"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E773E9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C4869B1"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A43696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72F5A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14:paraId="4EA34E4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14:paraId="69FFFDFF"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CBFFC8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2EFC43" w14:textId="77777777" w:rsidTr="00C60972">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10B752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F9B434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14:paraId="42718F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19983A1E"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FFA4B7D"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0A185D7" w14:textId="77777777" w:rsidTr="00C60972">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59067EF"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FF0349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14:paraId="6D1F1704" w14:textId="77777777" w:rsidR="003863AA" w:rsidRDefault="003863AA" w:rsidP="00C609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частных охранных служб</w:t>
            </w:r>
          </w:p>
          <w:p w14:paraId="5CC2E64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14:paraId="3C08BB9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61221A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A9B656D"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F986D35"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5A27D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14:paraId="15C391F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14:paraId="0AC405F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D261FB7"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85C8745" w14:textId="77777777" w:rsidTr="00C6097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68EFE6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6C2C6A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14:paraId="794AE9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14:paraId="49DC6EE5"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8971DBC"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6D5A285" w14:textId="77777777" w:rsidTr="00C60972">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0BE30F8"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B6957D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14:paraId="535B79F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14:paraId="7763E986"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F02BB3B" w14:textId="77777777" w:rsidR="003863AA" w:rsidRPr="00FC04DD"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E41E77E" w14:textId="77777777" w:rsidTr="00C60972">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CC8AB3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95D7A8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14:paraId="123373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14:paraId="5AD18F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46A54B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AF08651" w14:textId="77777777" w:rsidTr="00C60972">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15AD13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41A3D1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14:paraId="3DA7A30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14:paraId="632547E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8449AB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BA76069" w14:textId="77777777" w:rsidTr="00C6097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85DCCD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187E78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14:paraId="45C9682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14:paraId="5AAD78A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BFAB2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00E89D8"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F2A89F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DFC93D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14:paraId="0DC06C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14:paraId="2A06E39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556051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6EE216" w14:textId="77777777" w:rsidTr="00C60972">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8CADD5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999289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14:paraId="63B7239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14:paraId="03DD1F9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510AAA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867A908"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7E4730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21CE7D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14:paraId="69F82F2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14:paraId="7136B10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5A32580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01DDD1B8"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BCC835B"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FD7FFA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14:paraId="6C78132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14:paraId="55834BF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906B86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925A18F"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5C3221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9FF803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14:paraId="79E656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14:paraId="148DB5D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86B04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5E4881B"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3B3B7E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0A2E14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14:paraId="73AA0C4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14:paraId="5DA600A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4748A2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2CD7846"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6B464567"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1E1793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14:paraId="41F3923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14:paraId="383DF98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3C9B09A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190ECD7"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F8BE8E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572A6B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14:paraId="4A73325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14:paraId="405F2EB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E8FE6A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FA9BFDB"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FDAA8D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28CAE9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14:paraId="6A132A1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14:paraId="7C421CD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F58E08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40049D4C"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E320C3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10BD47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14:paraId="2DE32A2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14:paraId="7ED41DB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2A84B44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ADE245A"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C134B7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B4312C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14:paraId="37347AD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14:paraId="735971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961754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BC69DA1"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725639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069877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14:paraId="1B7EDFB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14:paraId="6D5815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73873F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AF11E4F" w14:textId="77777777" w:rsidTr="00C60972">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D9A18D6"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BB77A3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14:paraId="78D8A4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14:paraId="2A1FAA5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D7A56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3C55F13" w14:textId="77777777" w:rsidTr="00C6097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14:paraId="4F2497E3"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9E3BB7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14:paraId="409C134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14:paraId="3E9B9F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353E00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FD9295"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75DD5E80"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87F456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14:paraId="5596E9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14:paraId="198970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8A903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414C3E3" w14:textId="77777777" w:rsidTr="00C6097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14:paraId="18ED161A"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A75B138"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14:paraId="701CA00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14:paraId="153377C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7287856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3573C49A"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BABB9C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4603BB4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14:paraId="18334E8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14:paraId="0359824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1BE82F8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8DC6A8C"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54A2622"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78A5A63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14:paraId="05E5765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14:paraId="4EFA185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6B856E11"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16EFFCE1" w14:textId="77777777" w:rsidTr="00C6097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AF07E1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722DEC0"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14:paraId="4FC838C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4F36F9A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B13F02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662841FB" w14:textId="77777777" w:rsidTr="00C6097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FC503E1"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143294C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14:paraId="73832994"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14:paraId="09DEF9F2"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A27710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D6ACED7" w14:textId="77777777" w:rsidTr="00C6097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14:paraId="3178209D"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6887E61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14:paraId="40943137"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14:paraId="1030F1C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0B86796"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5645FEE3" w14:textId="77777777" w:rsidTr="00C6097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058DF6C9"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3241270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14:paraId="08841A1B"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14:paraId="4EEA455D"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C73EC89"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238AED28" w14:textId="77777777" w:rsidTr="00C6097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14:paraId="5650305E"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5D5C612F"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14:paraId="3C093C83"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14:paraId="496351C5"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0244C6C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p>
        </w:tc>
      </w:tr>
      <w:tr w:rsidR="003863AA" w:rsidRPr="00F02C09" w14:paraId="7A096B37" w14:textId="77777777" w:rsidTr="00C6097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14:paraId="23B8CCBC" w14:textId="77777777" w:rsidR="003863AA" w:rsidRPr="001E52CE" w:rsidRDefault="003863AA">
            <w:pPr>
              <w:pStyle w:val="af0"/>
              <w:numPr>
                <w:ilvl w:val="0"/>
                <w:numId w:val="13"/>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14:paraId="0393116E"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14:paraId="3C10673A"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14:paraId="5C54F3BC" w14:textId="77777777" w:rsidR="003863AA" w:rsidRPr="00F02C09" w:rsidRDefault="003863AA" w:rsidP="00C60972">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14:paraId="42176111" w14:textId="77777777" w:rsidR="003863AA" w:rsidRDefault="003863AA" w:rsidP="00C60972">
            <w:pPr>
              <w:spacing w:after="0" w:line="240" w:lineRule="auto"/>
              <w:jc w:val="right"/>
              <w:rPr>
                <w:rFonts w:ascii="Times New Roman" w:eastAsia="Times New Roman" w:hAnsi="Times New Roman" w:cs="Times New Roman"/>
                <w:color w:val="000000"/>
                <w:lang w:eastAsia="ru-RU"/>
              </w:rPr>
            </w:pPr>
          </w:p>
          <w:p w14:paraId="15F3A6FD" w14:textId="77777777" w:rsidR="003863AA" w:rsidRDefault="003863AA" w:rsidP="00C60972">
            <w:pPr>
              <w:spacing w:after="0" w:line="240" w:lineRule="auto"/>
              <w:jc w:val="right"/>
              <w:rPr>
                <w:rFonts w:ascii="Times New Roman" w:eastAsia="Times New Roman" w:hAnsi="Times New Roman" w:cs="Times New Roman"/>
                <w:color w:val="000000"/>
                <w:lang w:eastAsia="ru-RU"/>
              </w:rPr>
            </w:pPr>
          </w:p>
          <w:p w14:paraId="3F59FB45" w14:textId="77777777" w:rsidR="003863AA" w:rsidRPr="00F02C09" w:rsidRDefault="003863AA" w:rsidP="00C60972">
            <w:pPr>
              <w:spacing w:after="0" w:line="240" w:lineRule="auto"/>
              <w:jc w:val="right"/>
              <w:rPr>
                <w:rFonts w:ascii="Times New Roman" w:eastAsia="Times New Roman" w:hAnsi="Times New Roman" w:cs="Times New Roman"/>
                <w:color w:val="000000"/>
                <w:lang w:eastAsia="ru-RU"/>
              </w:rPr>
            </w:pPr>
            <w:r w:rsidRPr="0023594F">
              <w:rPr>
                <w:rFonts w:ascii="Times New Roman" w:eastAsia="Times New Roman" w:hAnsi="Times New Roman" w:cs="Times New Roman"/>
                <w:color w:val="000000"/>
                <w:lang w:eastAsia="ru-RU"/>
              </w:rPr>
              <w:t>».</w:t>
            </w:r>
          </w:p>
        </w:tc>
      </w:tr>
    </w:tbl>
    <w:p w14:paraId="5663256D" w14:textId="77777777" w:rsidR="003863AA" w:rsidRPr="00D812EC" w:rsidRDefault="003863AA" w:rsidP="003863AA">
      <w:pPr>
        <w:spacing w:after="0" w:line="264" w:lineRule="auto"/>
        <w:ind w:firstLine="709"/>
        <w:jc w:val="both"/>
        <w:rPr>
          <w:rFonts w:ascii="Times New Roman" w:eastAsia="Times New Roman" w:hAnsi="Times New Roman" w:cs="Times New Roman"/>
          <w:sz w:val="28"/>
          <w:szCs w:val="28"/>
        </w:rPr>
      </w:pPr>
    </w:p>
    <w:p w14:paraId="349F9799" w14:textId="77777777" w:rsidR="003863AA" w:rsidRDefault="003863AA" w:rsidP="003863AA">
      <w:pPr>
        <w:spacing w:after="0" w:line="240" w:lineRule="auto"/>
        <w:rPr>
          <w:rFonts w:ascii="Times New Roman" w:hAnsi="Times New Roman"/>
          <w:sz w:val="28"/>
          <w:szCs w:val="28"/>
        </w:rPr>
      </w:pPr>
    </w:p>
    <w:p w14:paraId="3C28CA0D" w14:textId="77777777" w:rsidR="007454F7" w:rsidRPr="00A202F2" w:rsidRDefault="007454F7" w:rsidP="0036185D">
      <w:pPr>
        <w:rPr>
          <w:rFonts w:ascii="Times New Roman" w:eastAsia="Times New Roman" w:hAnsi="Times New Roman" w:cs="Times New Roman"/>
          <w:color w:val="000000" w:themeColor="text1"/>
          <w:sz w:val="28"/>
          <w:szCs w:val="28"/>
          <w:lang w:eastAsia="ru-RU"/>
        </w:rPr>
      </w:pPr>
    </w:p>
    <w:sectPr w:rsidR="007454F7" w:rsidRPr="00A202F2" w:rsidSect="00D05A31">
      <w:pgSz w:w="11906" w:h="16838" w:code="9"/>
      <w:pgMar w:top="1134" w:right="851" w:bottom="851"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44E28" w14:textId="77777777" w:rsidR="00200A03" w:rsidRDefault="00200A03">
      <w:pPr>
        <w:spacing w:after="0" w:line="240" w:lineRule="auto"/>
      </w:pPr>
      <w:r>
        <w:separator/>
      </w:r>
    </w:p>
  </w:endnote>
  <w:endnote w:type="continuationSeparator" w:id="0">
    <w:p w14:paraId="78CF99F8" w14:textId="77777777" w:rsidR="00200A03" w:rsidRDefault="0020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79525" w14:textId="77777777" w:rsidR="00200A03" w:rsidRDefault="00200A03">
      <w:pPr>
        <w:spacing w:after="0" w:line="240" w:lineRule="auto"/>
      </w:pPr>
      <w:r>
        <w:separator/>
      </w:r>
    </w:p>
  </w:footnote>
  <w:footnote w:type="continuationSeparator" w:id="0">
    <w:p w14:paraId="79FE3C52" w14:textId="77777777" w:rsidR="00200A03" w:rsidRDefault="0020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4066947"/>
      <w:docPartObj>
        <w:docPartGallery w:val="Page Numbers (Top of Page)"/>
        <w:docPartUnique/>
      </w:docPartObj>
    </w:sdtPr>
    <w:sdtContent>
      <w:p w14:paraId="1549C725" w14:textId="77777777" w:rsidR="00C9670C" w:rsidRDefault="00C9670C">
        <w:pPr>
          <w:pStyle w:val="a5"/>
          <w:jc w:val="center"/>
        </w:pPr>
        <w:r>
          <w:fldChar w:fldCharType="begin"/>
        </w:r>
        <w:r>
          <w:instrText>PAGE   \* MERGEFORMAT</w:instrText>
        </w:r>
        <w:r>
          <w:fldChar w:fldCharType="separate"/>
        </w:r>
        <w:r w:rsidR="00C85851">
          <w:rPr>
            <w:noProof/>
          </w:rPr>
          <w:t>4</w:t>
        </w:r>
        <w:r>
          <w:fldChar w:fldCharType="end"/>
        </w:r>
      </w:p>
    </w:sdtContent>
  </w:sdt>
  <w:p w14:paraId="4A699E99" w14:textId="77777777" w:rsidR="00C9670C" w:rsidRDefault="00C967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7F36" w14:textId="77777777" w:rsidR="00C9670C" w:rsidRDefault="00C9670C"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548739"/>
      <w:docPartObj>
        <w:docPartGallery w:val="Page Numbers (Top of Page)"/>
        <w:docPartUnique/>
      </w:docPartObj>
    </w:sdtPr>
    <w:sdtContent>
      <w:p w14:paraId="3743A666" w14:textId="77777777" w:rsidR="00C9670C" w:rsidRDefault="00C9670C">
        <w:pPr>
          <w:pStyle w:val="a5"/>
          <w:jc w:val="center"/>
        </w:pPr>
        <w:r>
          <w:fldChar w:fldCharType="begin"/>
        </w:r>
        <w:r>
          <w:instrText>PAGE   \* MERGEFORMAT</w:instrText>
        </w:r>
        <w:r>
          <w:fldChar w:fldCharType="separate"/>
        </w:r>
        <w:r w:rsidR="00C85851">
          <w:rPr>
            <w:noProof/>
          </w:rPr>
          <w:t>270</w:t>
        </w:r>
        <w:r>
          <w:fldChar w:fldCharType="end"/>
        </w:r>
      </w:p>
    </w:sdtContent>
  </w:sdt>
  <w:p w14:paraId="395359D1" w14:textId="77777777" w:rsidR="00C9670C" w:rsidRDefault="00C967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1283"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6F2E16"/>
    <w:multiLevelType w:val="hybridMultilevel"/>
    <w:tmpl w:val="72A0D078"/>
    <w:lvl w:ilvl="0" w:tplc="3BA210AA">
      <w:start w:val="1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BD2910"/>
    <w:multiLevelType w:val="hybridMultilevel"/>
    <w:tmpl w:val="E3E4497E"/>
    <w:lvl w:ilvl="0" w:tplc="2A1E2A1C">
      <w:start w:val="1"/>
      <w:numFmt w:val="decimal"/>
      <w:lvlText w:val="%1)"/>
      <w:lvlJc w:val="left"/>
      <w:pPr>
        <w:ind w:left="786"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4425309">
    <w:abstractNumId w:val="0"/>
  </w:num>
  <w:num w:numId="2" w16cid:durableId="1860243522">
    <w:abstractNumId w:val="7"/>
  </w:num>
  <w:num w:numId="3" w16cid:durableId="1087922594">
    <w:abstractNumId w:val="11"/>
  </w:num>
  <w:num w:numId="4" w16cid:durableId="400174026">
    <w:abstractNumId w:val="12"/>
  </w:num>
  <w:num w:numId="5" w16cid:durableId="1513181301">
    <w:abstractNumId w:val="3"/>
  </w:num>
  <w:num w:numId="6" w16cid:durableId="1492680148">
    <w:abstractNumId w:val="1"/>
  </w:num>
  <w:num w:numId="7" w16cid:durableId="1994604893">
    <w:abstractNumId w:val="2"/>
  </w:num>
  <w:num w:numId="8" w16cid:durableId="1577280667">
    <w:abstractNumId w:val="6"/>
  </w:num>
  <w:num w:numId="9" w16cid:durableId="1424687144">
    <w:abstractNumId w:val="8"/>
  </w:num>
  <w:num w:numId="10" w16cid:durableId="697580174">
    <w:abstractNumId w:val="10"/>
  </w:num>
  <w:num w:numId="11" w16cid:durableId="1601569174">
    <w:abstractNumId w:val="4"/>
  </w:num>
  <w:num w:numId="12" w16cid:durableId="1992294807">
    <w:abstractNumId w:val="5"/>
  </w:num>
  <w:num w:numId="13" w16cid:durableId="487869286">
    <w:abstractNumId w:val="14"/>
  </w:num>
  <w:num w:numId="14" w16cid:durableId="155635695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4479"/>
    <w:rsid w:val="00004AEB"/>
    <w:rsid w:val="000054CB"/>
    <w:rsid w:val="00007143"/>
    <w:rsid w:val="000133F1"/>
    <w:rsid w:val="00013B1D"/>
    <w:rsid w:val="000172B4"/>
    <w:rsid w:val="00020D33"/>
    <w:rsid w:val="0003683D"/>
    <w:rsid w:val="000405BF"/>
    <w:rsid w:val="000504C2"/>
    <w:rsid w:val="00053777"/>
    <w:rsid w:val="00053A2A"/>
    <w:rsid w:val="00060FA0"/>
    <w:rsid w:val="00062635"/>
    <w:rsid w:val="00073CF9"/>
    <w:rsid w:val="000773FD"/>
    <w:rsid w:val="0008115E"/>
    <w:rsid w:val="000836FB"/>
    <w:rsid w:val="00087F9D"/>
    <w:rsid w:val="00090317"/>
    <w:rsid w:val="00094722"/>
    <w:rsid w:val="000A2D6F"/>
    <w:rsid w:val="000C0081"/>
    <w:rsid w:val="000C3B78"/>
    <w:rsid w:val="000C7112"/>
    <w:rsid w:val="000D163D"/>
    <w:rsid w:val="000D236F"/>
    <w:rsid w:val="000D2F54"/>
    <w:rsid w:val="000D6667"/>
    <w:rsid w:val="000E5932"/>
    <w:rsid w:val="000E61F6"/>
    <w:rsid w:val="000F3CE2"/>
    <w:rsid w:val="000F600A"/>
    <w:rsid w:val="00100ED7"/>
    <w:rsid w:val="001027BF"/>
    <w:rsid w:val="001028F0"/>
    <w:rsid w:val="00104EEE"/>
    <w:rsid w:val="00105CAF"/>
    <w:rsid w:val="00107D88"/>
    <w:rsid w:val="001104F4"/>
    <w:rsid w:val="001122BF"/>
    <w:rsid w:val="00112BE3"/>
    <w:rsid w:val="001238E1"/>
    <w:rsid w:val="00130F67"/>
    <w:rsid w:val="001358C0"/>
    <w:rsid w:val="001400CC"/>
    <w:rsid w:val="00145D0E"/>
    <w:rsid w:val="00151AEC"/>
    <w:rsid w:val="00155AF8"/>
    <w:rsid w:val="0015776B"/>
    <w:rsid w:val="0016065C"/>
    <w:rsid w:val="001721DE"/>
    <w:rsid w:val="001731AD"/>
    <w:rsid w:val="00175984"/>
    <w:rsid w:val="001832AB"/>
    <w:rsid w:val="00184D06"/>
    <w:rsid w:val="001905ED"/>
    <w:rsid w:val="001938E3"/>
    <w:rsid w:val="001A5E79"/>
    <w:rsid w:val="001A635A"/>
    <w:rsid w:val="001C635C"/>
    <w:rsid w:val="001D702B"/>
    <w:rsid w:val="001E2074"/>
    <w:rsid w:val="001E5B8B"/>
    <w:rsid w:val="001F1641"/>
    <w:rsid w:val="001F1E21"/>
    <w:rsid w:val="001F2116"/>
    <w:rsid w:val="001F2870"/>
    <w:rsid w:val="00200872"/>
    <w:rsid w:val="00200A03"/>
    <w:rsid w:val="00200CB9"/>
    <w:rsid w:val="00205AB5"/>
    <w:rsid w:val="002071B3"/>
    <w:rsid w:val="00212738"/>
    <w:rsid w:val="00212F73"/>
    <w:rsid w:val="0023026E"/>
    <w:rsid w:val="002318E3"/>
    <w:rsid w:val="00240012"/>
    <w:rsid w:val="00243B66"/>
    <w:rsid w:val="00252388"/>
    <w:rsid w:val="0025296C"/>
    <w:rsid w:val="0025401D"/>
    <w:rsid w:val="002605E8"/>
    <w:rsid w:val="00265032"/>
    <w:rsid w:val="00273E62"/>
    <w:rsid w:val="0028351D"/>
    <w:rsid w:val="002850C9"/>
    <w:rsid w:val="002918E9"/>
    <w:rsid w:val="00293FD6"/>
    <w:rsid w:val="002954E3"/>
    <w:rsid w:val="002A23B8"/>
    <w:rsid w:val="002A2CF1"/>
    <w:rsid w:val="002A2EA9"/>
    <w:rsid w:val="002A57BA"/>
    <w:rsid w:val="002A7BBD"/>
    <w:rsid w:val="002B3B30"/>
    <w:rsid w:val="002B3D42"/>
    <w:rsid w:val="002B48BE"/>
    <w:rsid w:val="002C1B35"/>
    <w:rsid w:val="002E1941"/>
    <w:rsid w:val="002E3A8E"/>
    <w:rsid w:val="002E62A0"/>
    <w:rsid w:val="002E7732"/>
    <w:rsid w:val="00301836"/>
    <w:rsid w:val="00313E09"/>
    <w:rsid w:val="003155E1"/>
    <w:rsid w:val="0032121B"/>
    <w:rsid w:val="00322A9B"/>
    <w:rsid w:val="003302B9"/>
    <w:rsid w:val="00334192"/>
    <w:rsid w:val="003530BF"/>
    <w:rsid w:val="0035430D"/>
    <w:rsid w:val="00354B93"/>
    <w:rsid w:val="0035574A"/>
    <w:rsid w:val="0036185D"/>
    <w:rsid w:val="0036334D"/>
    <w:rsid w:val="003653F4"/>
    <w:rsid w:val="00372217"/>
    <w:rsid w:val="00373F2D"/>
    <w:rsid w:val="003863AA"/>
    <w:rsid w:val="00387566"/>
    <w:rsid w:val="00390CCD"/>
    <w:rsid w:val="003963CE"/>
    <w:rsid w:val="003B0B8E"/>
    <w:rsid w:val="003B1C2D"/>
    <w:rsid w:val="003B3CC4"/>
    <w:rsid w:val="003B5C0B"/>
    <w:rsid w:val="003B76F6"/>
    <w:rsid w:val="003D045B"/>
    <w:rsid w:val="003D56D0"/>
    <w:rsid w:val="003D6BA1"/>
    <w:rsid w:val="003E1032"/>
    <w:rsid w:val="003E33C3"/>
    <w:rsid w:val="003E5E0C"/>
    <w:rsid w:val="003F6B8A"/>
    <w:rsid w:val="0040263A"/>
    <w:rsid w:val="004042CA"/>
    <w:rsid w:val="00404F34"/>
    <w:rsid w:val="00407242"/>
    <w:rsid w:val="00407454"/>
    <w:rsid w:val="00424F1A"/>
    <w:rsid w:val="00427A83"/>
    <w:rsid w:val="0043035F"/>
    <w:rsid w:val="004314E8"/>
    <w:rsid w:val="00440219"/>
    <w:rsid w:val="0044165A"/>
    <w:rsid w:val="004429AD"/>
    <w:rsid w:val="004532A1"/>
    <w:rsid w:val="00473921"/>
    <w:rsid w:val="00473FF2"/>
    <w:rsid w:val="00475F3D"/>
    <w:rsid w:val="0048124E"/>
    <w:rsid w:val="00482C40"/>
    <w:rsid w:val="00486C19"/>
    <w:rsid w:val="00491752"/>
    <w:rsid w:val="0049451D"/>
    <w:rsid w:val="00495F0A"/>
    <w:rsid w:val="00496C49"/>
    <w:rsid w:val="00497097"/>
    <w:rsid w:val="0049790A"/>
    <w:rsid w:val="004A2213"/>
    <w:rsid w:val="004A4EA6"/>
    <w:rsid w:val="004B0FAD"/>
    <w:rsid w:val="004B1B42"/>
    <w:rsid w:val="004C6EB0"/>
    <w:rsid w:val="004D0C95"/>
    <w:rsid w:val="004D691D"/>
    <w:rsid w:val="004E1093"/>
    <w:rsid w:val="004E2F1A"/>
    <w:rsid w:val="004F117D"/>
    <w:rsid w:val="004F34B7"/>
    <w:rsid w:val="00504111"/>
    <w:rsid w:val="005053C3"/>
    <w:rsid w:val="00505A31"/>
    <w:rsid w:val="0051398B"/>
    <w:rsid w:val="00520E19"/>
    <w:rsid w:val="00520E44"/>
    <w:rsid w:val="00523CF3"/>
    <w:rsid w:val="00531B7E"/>
    <w:rsid w:val="00532525"/>
    <w:rsid w:val="00557DFD"/>
    <w:rsid w:val="005637FD"/>
    <w:rsid w:val="005643AD"/>
    <w:rsid w:val="00564DF7"/>
    <w:rsid w:val="005664DF"/>
    <w:rsid w:val="00567431"/>
    <w:rsid w:val="0057174B"/>
    <w:rsid w:val="00572229"/>
    <w:rsid w:val="00574AA2"/>
    <w:rsid w:val="005838EE"/>
    <w:rsid w:val="00583ED5"/>
    <w:rsid w:val="00584BCC"/>
    <w:rsid w:val="005873A5"/>
    <w:rsid w:val="00592F9C"/>
    <w:rsid w:val="00593568"/>
    <w:rsid w:val="005A2022"/>
    <w:rsid w:val="005A3AFD"/>
    <w:rsid w:val="005A64F8"/>
    <w:rsid w:val="005B2111"/>
    <w:rsid w:val="005B4056"/>
    <w:rsid w:val="005B4479"/>
    <w:rsid w:val="005B6668"/>
    <w:rsid w:val="005C2CA4"/>
    <w:rsid w:val="005C3D71"/>
    <w:rsid w:val="005D7A31"/>
    <w:rsid w:val="005F059B"/>
    <w:rsid w:val="005F0E69"/>
    <w:rsid w:val="005F5F6C"/>
    <w:rsid w:val="005F7F03"/>
    <w:rsid w:val="006021DB"/>
    <w:rsid w:val="006025F3"/>
    <w:rsid w:val="00607549"/>
    <w:rsid w:val="00607E11"/>
    <w:rsid w:val="006147CE"/>
    <w:rsid w:val="006168D8"/>
    <w:rsid w:val="00625B13"/>
    <w:rsid w:val="00626A8D"/>
    <w:rsid w:val="006318BF"/>
    <w:rsid w:val="006355CF"/>
    <w:rsid w:val="006366A4"/>
    <w:rsid w:val="0063686D"/>
    <w:rsid w:val="006405C1"/>
    <w:rsid w:val="00640AD1"/>
    <w:rsid w:val="00657C4A"/>
    <w:rsid w:val="0068226E"/>
    <w:rsid w:val="00685EAC"/>
    <w:rsid w:val="00691616"/>
    <w:rsid w:val="006A1C61"/>
    <w:rsid w:val="006A3CF6"/>
    <w:rsid w:val="006B0051"/>
    <w:rsid w:val="006B1E2B"/>
    <w:rsid w:val="006B2524"/>
    <w:rsid w:val="006B5FAB"/>
    <w:rsid w:val="006B693D"/>
    <w:rsid w:val="006C3538"/>
    <w:rsid w:val="006C3B8D"/>
    <w:rsid w:val="006D2383"/>
    <w:rsid w:val="006D6D3B"/>
    <w:rsid w:val="006D70FA"/>
    <w:rsid w:val="006E2DF4"/>
    <w:rsid w:val="006F39C8"/>
    <w:rsid w:val="006F40C3"/>
    <w:rsid w:val="006F60B8"/>
    <w:rsid w:val="00707EE5"/>
    <w:rsid w:val="0071142A"/>
    <w:rsid w:val="0071289B"/>
    <w:rsid w:val="00712C95"/>
    <w:rsid w:val="0071659C"/>
    <w:rsid w:val="00717F88"/>
    <w:rsid w:val="00720CD8"/>
    <w:rsid w:val="0072222D"/>
    <w:rsid w:val="00724D29"/>
    <w:rsid w:val="0073322D"/>
    <w:rsid w:val="00735667"/>
    <w:rsid w:val="00740BEB"/>
    <w:rsid w:val="00740BFE"/>
    <w:rsid w:val="00744848"/>
    <w:rsid w:val="007454F7"/>
    <w:rsid w:val="007611C6"/>
    <w:rsid w:val="00767DDC"/>
    <w:rsid w:val="00780E7C"/>
    <w:rsid w:val="0079103E"/>
    <w:rsid w:val="00793030"/>
    <w:rsid w:val="007979B8"/>
    <w:rsid w:val="007B1322"/>
    <w:rsid w:val="007B13DF"/>
    <w:rsid w:val="007B25E4"/>
    <w:rsid w:val="007C55B2"/>
    <w:rsid w:val="007C5827"/>
    <w:rsid w:val="007C6184"/>
    <w:rsid w:val="007D0AA5"/>
    <w:rsid w:val="007D1830"/>
    <w:rsid w:val="007D33D6"/>
    <w:rsid w:val="007E3D69"/>
    <w:rsid w:val="007E6A96"/>
    <w:rsid w:val="007E73A6"/>
    <w:rsid w:val="007F2A3D"/>
    <w:rsid w:val="007F3039"/>
    <w:rsid w:val="007F3157"/>
    <w:rsid w:val="00801BC6"/>
    <w:rsid w:val="00801F3E"/>
    <w:rsid w:val="00807164"/>
    <w:rsid w:val="00811AB8"/>
    <w:rsid w:val="0081245B"/>
    <w:rsid w:val="008127F8"/>
    <w:rsid w:val="00820A41"/>
    <w:rsid w:val="0082616B"/>
    <w:rsid w:val="00826D1F"/>
    <w:rsid w:val="008366CE"/>
    <w:rsid w:val="00842F03"/>
    <w:rsid w:val="00843BBE"/>
    <w:rsid w:val="00844C78"/>
    <w:rsid w:val="008470DF"/>
    <w:rsid w:val="00850B32"/>
    <w:rsid w:val="00856A2C"/>
    <w:rsid w:val="00856AD7"/>
    <w:rsid w:val="00863E93"/>
    <w:rsid w:val="008643A8"/>
    <w:rsid w:val="00867A00"/>
    <w:rsid w:val="008770C5"/>
    <w:rsid w:val="008774AA"/>
    <w:rsid w:val="00885D7B"/>
    <w:rsid w:val="008870CF"/>
    <w:rsid w:val="00890790"/>
    <w:rsid w:val="008A05FA"/>
    <w:rsid w:val="008A14B5"/>
    <w:rsid w:val="008A16D5"/>
    <w:rsid w:val="008A6269"/>
    <w:rsid w:val="008A65CE"/>
    <w:rsid w:val="008B15EC"/>
    <w:rsid w:val="008B4EAD"/>
    <w:rsid w:val="008B6E81"/>
    <w:rsid w:val="008C3533"/>
    <w:rsid w:val="008C69F5"/>
    <w:rsid w:val="008C7C7F"/>
    <w:rsid w:val="008D4111"/>
    <w:rsid w:val="008D44BD"/>
    <w:rsid w:val="008E65C0"/>
    <w:rsid w:val="008E6786"/>
    <w:rsid w:val="008F3E0F"/>
    <w:rsid w:val="008F6C0B"/>
    <w:rsid w:val="008F6C2B"/>
    <w:rsid w:val="008F735E"/>
    <w:rsid w:val="009072AC"/>
    <w:rsid w:val="00911A9B"/>
    <w:rsid w:val="00912BD5"/>
    <w:rsid w:val="00914C7D"/>
    <w:rsid w:val="0092211D"/>
    <w:rsid w:val="009232B7"/>
    <w:rsid w:val="0092525B"/>
    <w:rsid w:val="009370CC"/>
    <w:rsid w:val="00941273"/>
    <w:rsid w:val="0094141D"/>
    <w:rsid w:val="009439AF"/>
    <w:rsid w:val="00965849"/>
    <w:rsid w:val="00971C39"/>
    <w:rsid w:val="0097364F"/>
    <w:rsid w:val="009749B5"/>
    <w:rsid w:val="00995845"/>
    <w:rsid w:val="00995E56"/>
    <w:rsid w:val="009A1C61"/>
    <w:rsid w:val="009A3C1E"/>
    <w:rsid w:val="009A55AA"/>
    <w:rsid w:val="009A7F90"/>
    <w:rsid w:val="009B02E8"/>
    <w:rsid w:val="009B6812"/>
    <w:rsid w:val="009C47D8"/>
    <w:rsid w:val="009C657F"/>
    <w:rsid w:val="009C7360"/>
    <w:rsid w:val="009C73DC"/>
    <w:rsid w:val="009C769D"/>
    <w:rsid w:val="009D5780"/>
    <w:rsid w:val="009F110E"/>
    <w:rsid w:val="009F296D"/>
    <w:rsid w:val="009F2F98"/>
    <w:rsid w:val="009F5FD8"/>
    <w:rsid w:val="00A003BF"/>
    <w:rsid w:val="00A00D53"/>
    <w:rsid w:val="00A02C3B"/>
    <w:rsid w:val="00A0378B"/>
    <w:rsid w:val="00A05D79"/>
    <w:rsid w:val="00A06180"/>
    <w:rsid w:val="00A1564A"/>
    <w:rsid w:val="00A173DE"/>
    <w:rsid w:val="00A202F2"/>
    <w:rsid w:val="00A25042"/>
    <w:rsid w:val="00A26783"/>
    <w:rsid w:val="00A47620"/>
    <w:rsid w:val="00A64C67"/>
    <w:rsid w:val="00A65F29"/>
    <w:rsid w:val="00A73634"/>
    <w:rsid w:val="00A83C33"/>
    <w:rsid w:val="00A84FFA"/>
    <w:rsid w:val="00A85A42"/>
    <w:rsid w:val="00A872B2"/>
    <w:rsid w:val="00A95738"/>
    <w:rsid w:val="00AA1CC0"/>
    <w:rsid w:val="00AA5668"/>
    <w:rsid w:val="00AB6EB2"/>
    <w:rsid w:val="00AC052A"/>
    <w:rsid w:val="00AC58DA"/>
    <w:rsid w:val="00AC729F"/>
    <w:rsid w:val="00AD0963"/>
    <w:rsid w:val="00AD1F90"/>
    <w:rsid w:val="00AD6569"/>
    <w:rsid w:val="00AE0265"/>
    <w:rsid w:val="00AE0AC2"/>
    <w:rsid w:val="00AE2CC5"/>
    <w:rsid w:val="00AE5447"/>
    <w:rsid w:val="00AF25D3"/>
    <w:rsid w:val="00AF4833"/>
    <w:rsid w:val="00B02A65"/>
    <w:rsid w:val="00B0587A"/>
    <w:rsid w:val="00B05F7F"/>
    <w:rsid w:val="00B1071F"/>
    <w:rsid w:val="00B11BAD"/>
    <w:rsid w:val="00B32954"/>
    <w:rsid w:val="00B33424"/>
    <w:rsid w:val="00B35386"/>
    <w:rsid w:val="00B362EF"/>
    <w:rsid w:val="00B37AF2"/>
    <w:rsid w:val="00B417CC"/>
    <w:rsid w:val="00B41AED"/>
    <w:rsid w:val="00B46160"/>
    <w:rsid w:val="00B46F28"/>
    <w:rsid w:val="00B5140D"/>
    <w:rsid w:val="00B60E2A"/>
    <w:rsid w:val="00B64BDE"/>
    <w:rsid w:val="00B66CB5"/>
    <w:rsid w:val="00B84757"/>
    <w:rsid w:val="00B84D0E"/>
    <w:rsid w:val="00B873B9"/>
    <w:rsid w:val="00B95AE7"/>
    <w:rsid w:val="00B968E7"/>
    <w:rsid w:val="00B97E6B"/>
    <w:rsid w:val="00BA723C"/>
    <w:rsid w:val="00BA7E6B"/>
    <w:rsid w:val="00BB406A"/>
    <w:rsid w:val="00BB7370"/>
    <w:rsid w:val="00BC330C"/>
    <w:rsid w:val="00BC5059"/>
    <w:rsid w:val="00BD029D"/>
    <w:rsid w:val="00BD0B45"/>
    <w:rsid w:val="00BD3510"/>
    <w:rsid w:val="00BE0D93"/>
    <w:rsid w:val="00BE2B66"/>
    <w:rsid w:val="00BE3885"/>
    <w:rsid w:val="00BE61B7"/>
    <w:rsid w:val="00BF4C73"/>
    <w:rsid w:val="00BF4EA1"/>
    <w:rsid w:val="00C01C92"/>
    <w:rsid w:val="00C03515"/>
    <w:rsid w:val="00C04BF9"/>
    <w:rsid w:val="00C06629"/>
    <w:rsid w:val="00C10E46"/>
    <w:rsid w:val="00C15C8E"/>
    <w:rsid w:val="00C15E42"/>
    <w:rsid w:val="00C1764E"/>
    <w:rsid w:val="00C23130"/>
    <w:rsid w:val="00C241FD"/>
    <w:rsid w:val="00C25128"/>
    <w:rsid w:val="00C30600"/>
    <w:rsid w:val="00C355DF"/>
    <w:rsid w:val="00C52201"/>
    <w:rsid w:val="00C55157"/>
    <w:rsid w:val="00C60972"/>
    <w:rsid w:val="00C60A31"/>
    <w:rsid w:val="00C61158"/>
    <w:rsid w:val="00C62B17"/>
    <w:rsid w:val="00C635AC"/>
    <w:rsid w:val="00C67995"/>
    <w:rsid w:val="00C7580A"/>
    <w:rsid w:val="00C77EF7"/>
    <w:rsid w:val="00C807D3"/>
    <w:rsid w:val="00C857E8"/>
    <w:rsid w:val="00C85851"/>
    <w:rsid w:val="00C87A04"/>
    <w:rsid w:val="00C9670C"/>
    <w:rsid w:val="00CA0465"/>
    <w:rsid w:val="00CA093E"/>
    <w:rsid w:val="00CA1BE0"/>
    <w:rsid w:val="00CA4884"/>
    <w:rsid w:val="00CB3663"/>
    <w:rsid w:val="00CC0669"/>
    <w:rsid w:val="00CC500B"/>
    <w:rsid w:val="00CD4EFA"/>
    <w:rsid w:val="00CD6A46"/>
    <w:rsid w:val="00CD73D1"/>
    <w:rsid w:val="00CE191C"/>
    <w:rsid w:val="00CF3D31"/>
    <w:rsid w:val="00CF5241"/>
    <w:rsid w:val="00CF7275"/>
    <w:rsid w:val="00D0092A"/>
    <w:rsid w:val="00D0147C"/>
    <w:rsid w:val="00D028ED"/>
    <w:rsid w:val="00D05A31"/>
    <w:rsid w:val="00D114C8"/>
    <w:rsid w:val="00D1150D"/>
    <w:rsid w:val="00D1262C"/>
    <w:rsid w:val="00D154B1"/>
    <w:rsid w:val="00D2786F"/>
    <w:rsid w:val="00D32FCD"/>
    <w:rsid w:val="00D3449C"/>
    <w:rsid w:val="00D37FC1"/>
    <w:rsid w:val="00D546FB"/>
    <w:rsid w:val="00D55F32"/>
    <w:rsid w:val="00D6525B"/>
    <w:rsid w:val="00D7218F"/>
    <w:rsid w:val="00D758A9"/>
    <w:rsid w:val="00D849DA"/>
    <w:rsid w:val="00D85C5A"/>
    <w:rsid w:val="00D874A7"/>
    <w:rsid w:val="00D9127B"/>
    <w:rsid w:val="00D93882"/>
    <w:rsid w:val="00D95F2B"/>
    <w:rsid w:val="00D97FA0"/>
    <w:rsid w:val="00DA775D"/>
    <w:rsid w:val="00DB4823"/>
    <w:rsid w:val="00DC070B"/>
    <w:rsid w:val="00DC31AC"/>
    <w:rsid w:val="00DD1DB0"/>
    <w:rsid w:val="00DD2917"/>
    <w:rsid w:val="00DD4399"/>
    <w:rsid w:val="00DE1567"/>
    <w:rsid w:val="00DE3E62"/>
    <w:rsid w:val="00DE750D"/>
    <w:rsid w:val="00DF01A3"/>
    <w:rsid w:val="00DF43B9"/>
    <w:rsid w:val="00DF590B"/>
    <w:rsid w:val="00E00F55"/>
    <w:rsid w:val="00E110FB"/>
    <w:rsid w:val="00E1241E"/>
    <w:rsid w:val="00E14508"/>
    <w:rsid w:val="00E2189A"/>
    <w:rsid w:val="00E219ED"/>
    <w:rsid w:val="00E257B2"/>
    <w:rsid w:val="00E3014D"/>
    <w:rsid w:val="00E32903"/>
    <w:rsid w:val="00E32CE7"/>
    <w:rsid w:val="00E40629"/>
    <w:rsid w:val="00E45CD1"/>
    <w:rsid w:val="00E502B8"/>
    <w:rsid w:val="00E559CF"/>
    <w:rsid w:val="00E643ED"/>
    <w:rsid w:val="00E6569B"/>
    <w:rsid w:val="00E6591E"/>
    <w:rsid w:val="00E66090"/>
    <w:rsid w:val="00E7411C"/>
    <w:rsid w:val="00E74FDA"/>
    <w:rsid w:val="00E753B4"/>
    <w:rsid w:val="00E76240"/>
    <w:rsid w:val="00E91134"/>
    <w:rsid w:val="00E926A2"/>
    <w:rsid w:val="00E93BBA"/>
    <w:rsid w:val="00E941E1"/>
    <w:rsid w:val="00E95B4A"/>
    <w:rsid w:val="00E95E15"/>
    <w:rsid w:val="00E970BB"/>
    <w:rsid w:val="00EA0A2A"/>
    <w:rsid w:val="00EA64DC"/>
    <w:rsid w:val="00EA78E1"/>
    <w:rsid w:val="00EA7D4E"/>
    <w:rsid w:val="00EB26C7"/>
    <w:rsid w:val="00EB5899"/>
    <w:rsid w:val="00EC18B0"/>
    <w:rsid w:val="00EC240B"/>
    <w:rsid w:val="00ED1A79"/>
    <w:rsid w:val="00EE3D50"/>
    <w:rsid w:val="00EF0102"/>
    <w:rsid w:val="00F009BD"/>
    <w:rsid w:val="00F00B6C"/>
    <w:rsid w:val="00F14AD4"/>
    <w:rsid w:val="00F15C47"/>
    <w:rsid w:val="00F15EB1"/>
    <w:rsid w:val="00F16AFE"/>
    <w:rsid w:val="00F2024A"/>
    <w:rsid w:val="00F20CFA"/>
    <w:rsid w:val="00F21A52"/>
    <w:rsid w:val="00F261FE"/>
    <w:rsid w:val="00F269CA"/>
    <w:rsid w:val="00F27C5F"/>
    <w:rsid w:val="00F3393E"/>
    <w:rsid w:val="00F370D7"/>
    <w:rsid w:val="00F50CE7"/>
    <w:rsid w:val="00F5241C"/>
    <w:rsid w:val="00F53BB6"/>
    <w:rsid w:val="00F54380"/>
    <w:rsid w:val="00F602DF"/>
    <w:rsid w:val="00F731D9"/>
    <w:rsid w:val="00F90B0C"/>
    <w:rsid w:val="00F91A2B"/>
    <w:rsid w:val="00F978CE"/>
    <w:rsid w:val="00FB5760"/>
    <w:rsid w:val="00FD5B4A"/>
    <w:rsid w:val="00FE1904"/>
    <w:rsid w:val="00FE5803"/>
    <w:rsid w:val="00FF0D42"/>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5E89CE10"/>
  <w15:docId w15:val="{40169F3C-9E71-4388-B264-0C7540FD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3863A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3863AA"/>
    <w:pPr>
      <w:spacing w:after="0" w:line="240" w:lineRule="auto"/>
    </w:pPr>
    <w:rPr>
      <w:rFonts w:ascii="Calibri" w:eastAsia="Calibri" w:hAnsi="Calibri" w:cs="Times New Roman"/>
    </w:rPr>
  </w:style>
  <w:style w:type="character" w:customStyle="1" w:styleId="afe">
    <w:name w:val="Основной текст_"/>
    <w:link w:val="26"/>
    <w:rsid w:val="003863AA"/>
    <w:rPr>
      <w:rFonts w:ascii="Times New Roman" w:eastAsia="Times New Roman" w:hAnsi="Times New Roman"/>
      <w:shd w:val="clear" w:color="auto" w:fill="FFFFFF"/>
    </w:rPr>
  </w:style>
  <w:style w:type="character" w:customStyle="1" w:styleId="120">
    <w:name w:val="Заголовок №1 (2)_"/>
    <w:link w:val="121"/>
    <w:rsid w:val="003863AA"/>
    <w:rPr>
      <w:rFonts w:ascii="Times New Roman" w:eastAsia="Times New Roman" w:hAnsi="Times New Roman"/>
      <w:shd w:val="clear" w:color="auto" w:fill="FFFFFF"/>
    </w:rPr>
  </w:style>
  <w:style w:type="character" w:customStyle="1" w:styleId="aff">
    <w:name w:val="Колонтитул_"/>
    <w:rsid w:val="003863AA"/>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3863AA"/>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3863AA"/>
  </w:style>
  <w:style w:type="character" w:customStyle="1" w:styleId="27">
    <w:name w:val="Заголовок №2_"/>
    <w:link w:val="28"/>
    <w:rsid w:val="003863AA"/>
    <w:rPr>
      <w:rFonts w:ascii="Times New Roman" w:eastAsia="Times New Roman" w:hAnsi="Times New Roman"/>
      <w:b/>
      <w:bCs/>
      <w:shd w:val="clear" w:color="auto" w:fill="FFFFFF"/>
    </w:rPr>
  </w:style>
  <w:style w:type="character" w:customStyle="1" w:styleId="aff1">
    <w:name w:val="Основной текст + Полужирный"/>
    <w:rsid w:val="003863A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3863AA"/>
    <w:rPr>
      <w:rFonts w:ascii="Times New Roman" w:eastAsia="Times New Roman" w:hAnsi="Times New Roman"/>
      <w:b/>
      <w:bCs/>
      <w:shd w:val="clear" w:color="auto" w:fill="FFFFFF"/>
    </w:rPr>
  </w:style>
  <w:style w:type="character" w:customStyle="1" w:styleId="13">
    <w:name w:val="Заголовок №1_"/>
    <w:link w:val="14"/>
    <w:rsid w:val="003863AA"/>
    <w:rPr>
      <w:rFonts w:ascii="Times New Roman" w:eastAsia="Times New Roman" w:hAnsi="Times New Roman"/>
      <w:b/>
      <w:bCs/>
      <w:shd w:val="clear" w:color="auto" w:fill="FFFFFF"/>
    </w:rPr>
  </w:style>
  <w:style w:type="character" w:customStyle="1" w:styleId="15">
    <w:name w:val="Заголовок №1 + Не полужирный"/>
    <w:rsid w:val="003863AA"/>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3863AA"/>
    <w:rPr>
      <w:rFonts w:ascii="Times New Roman" w:eastAsia="Times New Roman" w:hAnsi="Times New Roman"/>
      <w:i/>
      <w:iCs/>
      <w:shd w:val="clear" w:color="auto" w:fill="FFFFFF"/>
    </w:rPr>
  </w:style>
  <w:style w:type="character" w:customStyle="1" w:styleId="43">
    <w:name w:val="Основной текст (4) + Не курсив"/>
    <w:rsid w:val="003863AA"/>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3863AA"/>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3863AA"/>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3863AA"/>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3863A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3863A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3863AA"/>
    <w:rPr>
      <w:rFonts w:ascii="Times New Roman" w:eastAsia="Times New Roman" w:hAnsi="Times New Roman"/>
      <w:sz w:val="17"/>
      <w:szCs w:val="17"/>
      <w:shd w:val="clear" w:color="auto" w:fill="FFFFFF"/>
    </w:rPr>
  </w:style>
  <w:style w:type="character" w:customStyle="1" w:styleId="60">
    <w:name w:val="Основной текст (6)_"/>
    <w:link w:val="61"/>
    <w:rsid w:val="003863AA"/>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3863AA"/>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3863AA"/>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3863AA"/>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3863AA"/>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3863AA"/>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3863A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3863AA"/>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3863AA"/>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3863AA"/>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3863AA"/>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3863AA"/>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3863AA"/>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3863AA"/>
    <w:pPr>
      <w:widowControl w:val="0"/>
      <w:shd w:val="clear" w:color="auto" w:fill="FFFFFF"/>
      <w:spacing w:after="300" w:line="0" w:lineRule="atLeast"/>
      <w:jc w:val="both"/>
    </w:pPr>
    <w:rPr>
      <w:rFonts w:ascii="Times New Roman" w:eastAsia="Times New Roman" w:hAnsi="Times New Roman"/>
      <w:b/>
      <w:bCs/>
    </w:rPr>
  </w:style>
  <w:style w:type="paragraph" w:customStyle="1" w:styleId="14">
    <w:name w:val="Заголовок №1"/>
    <w:basedOn w:val="a1"/>
    <w:link w:val="13"/>
    <w:rsid w:val="003863AA"/>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3863AA"/>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3863AA"/>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3863AA"/>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3863AA"/>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3863AA"/>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3863AA"/>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3863AA"/>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3863AA"/>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3863AA"/>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3863AA"/>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3863AA"/>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3863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3863AA"/>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3863AA"/>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3863AA"/>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3863AA"/>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38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863AA"/>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3863AA"/>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3863AA"/>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386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57532">
      <w:bodyDiv w:val="1"/>
      <w:marLeft w:val="0"/>
      <w:marRight w:val="0"/>
      <w:marTop w:val="0"/>
      <w:marBottom w:val="0"/>
      <w:divBdr>
        <w:top w:val="none" w:sz="0" w:space="0" w:color="auto"/>
        <w:left w:val="none" w:sz="0" w:space="0" w:color="auto"/>
        <w:bottom w:val="none" w:sz="0" w:space="0" w:color="auto"/>
        <w:right w:val="none" w:sz="0" w:space="0" w:color="auto"/>
      </w:divBdr>
    </w:div>
    <w:div w:id="544685396">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2D92A90B888580812DDF9079240D898B5FD5BB46C0259D4DBDBEB5F63B49D714D4BB23E3uBF0K" TargetMode="Externa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04AED80C28038F4F07AF3D5BBB4AE1CG7k2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BEC4DD38C456FD53600624892A7ED1CAF1C29495884BF9B1114DFA0B47D8AD8A21C7AAEC92D689C5s4s0N" TargetMode="Externa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37FE85138B1F0233CF43F70799C3B5C51AE3C0CAA6B77BDBB28D9B6B75A427C2B660055402646477EE805EBFA6DB6A4D1954BAA22Eb0jEM" TargetMode="External"/><Relationship Id="rId37" Type="http://schemas.openxmlformats.org/officeDocument/2006/relationships/hyperlink" Target="consultantplus://offline/ref=7A7374754C6264B83EF14C05A3101FB3B111C5E4C41F4F3CCE0133DF6AD1DF39BB5847C5AEBB4AED80C28038F4F07AF3D5BBB4AE1CG7k2H" TargetMode="External"/><Relationship Id="rId40" Type="http://schemas.openxmlformats.org/officeDocument/2006/relationships/hyperlink" Target="consultantplus://offline/ref=4656155962A3BE3F798CC1C82CFF41F179658D544DEDA9B1BA349B93B9EDDCF093E39594FF0C008FiBN0K" TargetMode="External"/><Relationship Id="rId45"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54AED80C28038F4F07AF3D5BBB4AE1CG7k2H" TargetMode="External"/><Relationship Id="rId49" Type="http://schemas.openxmlformats.org/officeDocument/2006/relationships/header" Target="header3.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D5FFBA24C069EDE99FE7D79EF6D31286104BC88F649A8A2D006307FDEFBA930AD91D40B9BDB5FDA2Q0Z2O" TargetMode="External"/><Relationship Id="rId44"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8C1AA3CA3CA2D482419C7FA6DD0F23133D3945EAA89561237AFEFC378952B3B4296BADC21C4B789A7D78019873DF68M" TargetMode="External"/><Relationship Id="rId30" Type="http://schemas.openxmlformats.org/officeDocument/2006/relationships/hyperlink" Target="consultantplus://offline/ref=AD689538AF5D28CEFEDF467389B04DCA31ABFBF3568A4A1275A3576CBB147F083C3568E62A6EE655BB4C6A89CC24A855D399E04E75117C89w1GDO" TargetMode="External"/><Relationship Id="rId35" Type="http://schemas.openxmlformats.org/officeDocument/2006/relationships/hyperlink" Target="consultantplus://offline/ref=7A7374754C6264B83EF14C05A3101FB3B111C5E4C41F4F3CCE0133DF6AD1DF39BB5847C5AEB64AED80C28038F4F07AF3D5BBB4AE1CG7k2H" TargetMode="External"/><Relationship Id="rId43" Type="http://schemas.openxmlformats.org/officeDocument/2006/relationships/image" Target="media/image5.wmf"/><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24AED80C28038F4F07AF3D5BBB4AE1CG7k2H" TargetMode="External"/><Relationship Id="rId38" Type="http://schemas.openxmlformats.org/officeDocument/2006/relationships/hyperlink" Target="consultantplus://offline/ref=7A7374754C6264B83EF14C05A3101FB3B111C5E4C41F4F3CCE0133DF6AD1DF39BB5847C5AEBA4AED80C28038F4F07AF3D5BBB4AE1CG7k2H" TargetMode="External"/><Relationship Id="rId46" Type="http://schemas.openxmlformats.org/officeDocument/2006/relationships/image" Target="media/image8.wmf"/><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6CD6-6579-4EFA-B0D8-78AE61EA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33</Pages>
  <Words>83730</Words>
  <Characters>477265</Characters>
  <Application>Microsoft Office Word</Application>
  <DocSecurity>0</DocSecurity>
  <Lines>3977</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Кулеева Яна Равильевна</dc:creator>
  <cp:keywords/>
  <dc:description/>
  <cp:lastModifiedBy>Королева Мария Викторовна</cp:lastModifiedBy>
  <cp:revision>210</cp:revision>
  <cp:lastPrinted>2023-07-19T11:34:00Z</cp:lastPrinted>
  <dcterms:created xsi:type="dcterms:W3CDTF">2022-04-20T12:02:00Z</dcterms:created>
  <dcterms:modified xsi:type="dcterms:W3CDTF">2024-06-14T08:02:00Z</dcterms:modified>
</cp:coreProperties>
</file>